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D1F8" w14:textId="74843E16" w:rsidR="00700A1E" w:rsidRDefault="00700A1E" w:rsidP="00D1687C">
      <w:pPr>
        <w:pStyle w:val="TOC1"/>
        <w:spacing w:after="0"/>
        <w:rPr>
          <w:rFonts w:ascii="Tahoma" w:eastAsiaTheme="minorEastAsia" w:hAnsi="Tahoma" w:cs="Tahoma"/>
          <w:sz w:val="20"/>
          <w:szCs w:val="20"/>
          <w:lang w:eastAsia="en-GB"/>
        </w:rPr>
      </w:pPr>
      <w:bookmarkStart w:id="0" w:name="_Toc357072129"/>
      <w:bookmarkStart w:id="1" w:name="_Toc359318554"/>
      <w:bookmarkStart w:id="2" w:name="_Toc359334502"/>
      <w:bookmarkStart w:id="3" w:name="_Toc359334781"/>
    </w:p>
    <w:p w14:paraId="17A47357" w14:textId="77777777" w:rsidR="00D84FCA" w:rsidRDefault="00D84FCA" w:rsidP="00D84FCA">
      <w:pPr>
        <w:rPr>
          <w:rFonts w:eastAsiaTheme="minorEastAsia"/>
          <w:lang w:eastAsia="en-GB"/>
        </w:rPr>
      </w:pPr>
    </w:p>
    <w:p w14:paraId="0FAA3B32" w14:textId="77777777" w:rsidR="00D84FCA" w:rsidRDefault="00D84FCA" w:rsidP="00D84FCA">
      <w:pPr>
        <w:rPr>
          <w:rFonts w:eastAsiaTheme="minorEastAsia"/>
          <w:lang w:eastAsia="en-GB"/>
        </w:rPr>
      </w:pPr>
    </w:p>
    <w:p w14:paraId="7020C370" w14:textId="77777777" w:rsidR="00D84FCA" w:rsidRDefault="00D84FCA" w:rsidP="00D84FCA">
      <w:pPr>
        <w:rPr>
          <w:rFonts w:eastAsiaTheme="minorEastAsia"/>
          <w:lang w:eastAsia="en-GB"/>
        </w:rPr>
      </w:pPr>
    </w:p>
    <w:p w14:paraId="1469E1B8" w14:textId="77777777" w:rsidR="00D84FCA" w:rsidRDefault="00D84FCA" w:rsidP="00D84FCA">
      <w:pPr>
        <w:rPr>
          <w:rFonts w:eastAsiaTheme="minorEastAsia"/>
          <w:lang w:eastAsia="en-GB"/>
        </w:rPr>
      </w:pPr>
    </w:p>
    <w:p w14:paraId="07682F6B" w14:textId="77777777" w:rsidR="00D84FCA" w:rsidRDefault="00D84FCA" w:rsidP="00D84FCA">
      <w:pPr>
        <w:rPr>
          <w:rFonts w:eastAsiaTheme="minorEastAsia"/>
          <w:lang w:eastAsia="en-GB"/>
        </w:rPr>
      </w:pPr>
    </w:p>
    <w:p w14:paraId="043D4328" w14:textId="77777777" w:rsidR="00D84FCA" w:rsidRDefault="00D84FCA" w:rsidP="00D84FCA">
      <w:pPr>
        <w:rPr>
          <w:rFonts w:eastAsiaTheme="minorEastAsia"/>
          <w:lang w:eastAsia="en-GB"/>
        </w:rPr>
      </w:pPr>
    </w:p>
    <w:p w14:paraId="416D1390" w14:textId="77777777" w:rsidR="00D84FCA" w:rsidRDefault="00D84FCA" w:rsidP="00D84FCA">
      <w:pPr>
        <w:rPr>
          <w:rFonts w:eastAsiaTheme="minorEastAsia"/>
          <w:lang w:eastAsia="en-GB"/>
        </w:rPr>
      </w:pPr>
    </w:p>
    <w:p w14:paraId="27F7CF4C" w14:textId="77777777" w:rsidR="00D84FCA" w:rsidRDefault="00D84FCA" w:rsidP="00D84FCA">
      <w:pPr>
        <w:rPr>
          <w:rFonts w:eastAsiaTheme="minorEastAsia"/>
          <w:lang w:eastAsia="en-GB"/>
        </w:rPr>
      </w:pPr>
    </w:p>
    <w:p w14:paraId="4D3D188D" w14:textId="77777777" w:rsidR="00D84FCA" w:rsidRDefault="00D84FCA" w:rsidP="00D84FCA">
      <w:pPr>
        <w:rPr>
          <w:rFonts w:eastAsiaTheme="minorEastAsia"/>
          <w:lang w:eastAsia="en-GB"/>
        </w:rPr>
      </w:pPr>
    </w:p>
    <w:p w14:paraId="29CF192F" w14:textId="77777777" w:rsidR="00D84FCA" w:rsidRDefault="00D84FCA" w:rsidP="00D84FCA">
      <w:pPr>
        <w:rPr>
          <w:rFonts w:eastAsiaTheme="minorEastAsia"/>
          <w:lang w:eastAsia="en-GB"/>
        </w:rPr>
      </w:pPr>
    </w:p>
    <w:p w14:paraId="42ED133A" w14:textId="77777777" w:rsidR="00D84FCA" w:rsidRDefault="00D84FCA" w:rsidP="00D84FCA">
      <w:pPr>
        <w:rPr>
          <w:rFonts w:eastAsiaTheme="minorEastAsia"/>
          <w:lang w:eastAsia="en-GB"/>
        </w:rPr>
      </w:pPr>
    </w:p>
    <w:p w14:paraId="63E931FB" w14:textId="77777777" w:rsidR="00D84FCA" w:rsidRDefault="00D84FCA" w:rsidP="00D84FCA">
      <w:pPr>
        <w:rPr>
          <w:rFonts w:eastAsiaTheme="minorEastAsia"/>
          <w:lang w:eastAsia="en-GB"/>
        </w:rPr>
      </w:pPr>
    </w:p>
    <w:p w14:paraId="25627F91" w14:textId="77777777" w:rsidR="00D84FCA" w:rsidRDefault="00D84FCA" w:rsidP="00D84FCA">
      <w:pPr>
        <w:rPr>
          <w:rFonts w:eastAsiaTheme="minorEastAsia"/>
          <w:lang w:eastAsia="en-GB"/>
        </w:rPr>
      </w:pPr>
    </w:p>
    <w:p w14:paraId="6A8202FA" w14:textId="77777777" w:rsidR="00D84FCA" w:rsidRPr="00D84FCA" w:rsidRDefault="00D84FCA" w:rsidP="00D84FCA">
      <w:pPr>
        <w:rPr>
          <w:rFonts w:eastAsiaTheme="minorEastAsia"/>
          <w:lang w:eastAsia="en-GB"/>
        </w:rPr>
      </w:pPr>
    </w:p>
    <w:p w14:paraId="378C3E27" w14:textId="77777777" w:rsidR="00D84FCA" w:rsidRDefault="00D84FCA" w:rsidP="00D84FCA">
      <w:pPr>
        <w:jc w:val="center"/>
        <w:rPr>
          <w:rFonts w:ascii="Tahoma" w:hAnsi="Tahoma" w:cs="Tahoma"/>
          <w:sz w:val="56"/>
          <w:szCs w:val="56"/>
          <w:u w:val="single"/>
        </w:rPr>
      </w:pPr>
    </w:p>
    <w:p w14:paraId="1A393E01" w14:textId="77777777" w:rsidR="00D84FCA" w:rsidRPr="008C22AA" w:rsidRDefault="00D84FCA" w:rsidP="00D84FCA">
      <w:pPr>
        <w:jc w:val="center"/>
        <w:rPr>
          <w:rFonts w:ascii="Tahoma" w:hAnsi="Tahoma" w:cs="Tahoma"/>
          <w:sz w:val="56"/>
          <w:szCs w:val="56"/>
          <w:u w:val="single"/>
        </w:rPr>
      </w:pPr>
      <w:r w:rsidRPr="008C22AA">
        <w:rPr>
          <w:rFonts w:ascii="Tahoma" w:hAnsi="Tahoma" w:cs="Tahoma"/>
          <w:sz w:val="56"/>
          <w:szCs w:val="56"/>
          <w:u w:val="single"/>
        </w:rPr>
        <w:t>WRANGLE PARISH COUNCIL</w:t>
      </w:r>
    </w:p>
    <w:p w14:paraId="210C6C0E" w14:textId="77777777" w:rsidR="00D84FCA" w:rsidRPr="008C22AA" w:rsidRDefault="00D84FCA" w:rsidP="00D84FCA">
      <w:pPr>
        <w:jc w:val="center"/>
        <w:rPr>
          <w:rFonts w:ascii="Tahoma" w:hAnsi="Tahoma" w:cs="Tahoma"/>
          <w:sz w:val="56"/>
          <w:szCs w:val="56"/>
        </w:rPr>
      </w:pPr>
    </w:p>
    <w:p w14:paraId="749A17B2" w14:textId="77777777" w:rsidR="00D84FCA" w:rsidRDefault="00D84FCA" w:rsidP="00D84FCA">
      <w:pPr>
        <w:jc w:val="center"/>
        <w:rPr>
          <w:rFonts w:ascii="Tahoma" w:hAnsi="Tahoma" w:cs="Tahoma"/>
          <w:sz w:val="56"/>
          <w:szCs w:val="56"/>
        </w:rPr>
      </w:pPr>
      <w:r w:rsidRPr="008C22AA">
        <w:rPr>
          <w:rFonts w:ascii="Tahoma" w:hAnsi="Tahoma" w:cs="Tahoma"/>
          <w:sz w:val="56"/>
          <w:szCs w:val="56"/>
        </w:rPr>
        <w:t>STANDING ORDERS</w:t>
      </w:r>
    </w:p>
    <w:p w14:paraId="568BF3DC" w14:textId="77777777" w:rsidR="00D84FCA" w:rsidRDefault="00D84FCA" w:rsidP="00D84FCA">
      <w:pPr>
        <w:jc w:val="center"/>
        <w:rPr>
          <w:rFonts w:ascii="Tahoma" w:hAnsi="Tahoma" w:cs="Tahoma"/>
          <w:sz w:val="56"/>
          <w:szCs w:val="56"/>
        </w:rPr>
      </w:pPr>
    </w:p>
    <w:p w14:paraId="521723D9" w14:textId="77777777" w:rsidR="00D84FCA" w:rsidRDefault="00D84FCA" w:rsidP="00D84FCA">
      <w:pPr>
        <w:jc w:val="center"/>
        <w:rPr>
          <w:rFonts w:ascii="Tahoma" w:hAnsi="Tahoma" w:cs="Tahoma"/>
          <w:sz w:val="56"/>
          <w:szCs w:val="56"/>
        </w:rPr>
      </w:pPr>
    </w:p>
    <w:p w14:paraId="5CC72F5F" w14:textId="77777777" w:rsidR="00D84FCA" w:rsidRDefault="00D84FCA" w:rsidP="00D84FCA">
      <w:pPr>
        <w:jc w:val="center"/>
        <w:rPr>
          <w:rFonts w:ascii="Tahoma" w:hAnsi="Tahoma" w:cs="Tahoma"/>
          <w:sz w:val="56"/>
          <w:szCs w:val="56"/>
        </w:rPr>
      </w:pPr>
    </w:p>
    <w:p w14:paraId="60712CCC" w14:textId="77777777" w:rsidR="00D84FCA" w:rsidRDefault="00D84FCA" w:rsidP="00D84FCA">
      <w:pPr>
        <w:jc w:val="center"/>
        <w:rPr>
          <w:rFonts w:ascii="Tahoma" w:hAnsi="Tahoma" w:cs="Tahoma"/>
          <w:sz w:val="56"/>
          <w:szCs w:val="56"/>
        </w:rPr>
      </w:pPr>
    </w:p>
    <w:p w14:paraId="70D06D6A" w14:textId="77777777" w:rsidR="00D84FCA" w:rsidRDefault="00D84FCA" w:rsidP="00D84FCA">
      <w:pPr>
        <w:jc w:val="center"/>
        <w:rPr>
          <w:rFonts w:ascii="Tahoma" w:hAnsi="Tahoma" w:cs="Tahoma"/>
          <w:sz w:val="56"/>
          <w:szCs w:val="56"/>
        </w:rPr>
      </w:pPr>
    </w:p>
    <w:p w14:paraId="13192AAD" w14:textId="77777777" w:rsidR="00D84FCA" w:rsidRDefault="00D84FCA" w:rsidP="00D84FCA">
      <w:pPr>
        <w:jc w:val="center"/>
        <w:rPr>
          <w:rFonts w:ascii="Tahoma" w:hAnsi="Tahoma" w:cs="Tahoma"/>
          <w:sz w:val="56"/>
          <w:szCs w:val="56"/>
        </w:rPr>
      </w:pPr>
    </w:p>
    <w:p w14:paraId="1B9FC798" w14:textId="77777777" w:rsidR="00D84FCA" w:rsidRDefault="00D84FCA" w:rsidP="00D84FCA">
      <w:pPr>
        <w:jc w:val="center"/>
        <w:rPr>
          <w:rFonts w:ascii="Tahoma" w:hAnsi="Tahoma" w:cs="Tahoma"/>
          <w:sz w:val="56"/>
          <w:szCs w:val="56"/>
        </w:rPr>
      </w:pPr>
    </w:p>
    <w:p w14:paraId="5EE8FCC5" w14:textId="77777777" w:rsidR="00D84FCA" w:rsidRDefault="00D84FCA" w:rsidP="00D84FCA">
      <w:pPr>
        <w:jc w:val="center"/>
        <w:rPr>
          <w:rFonts w:ascii="Tahoma" w:hAnsi="Tahoma" w:cs="Tahoma"/>
          <w:sz w:val="56"/>
          <w:szCs w:val="56"/>
        </w:rPr>
      </w:pPr>
    </w:p>
    <w:p w14:paraId="1DC5E337" w14:textId="77777777" w:rsidR="00D84FCA" w:rsidRDefault="00D84FCA" w:rsidP="00BC6BDD">
      <w:pPr>
        <w:rPr>
          <w:rFonts w:ascii="Tahoma" w:hAnsi="Tahoma" w:cs="Tahoma"/>
          <w:sz w:val="56"/>
          <w:szCs w:val="56"/>
        </w:rPr>
      </w:pPr>
    </w:p>
    <w:p w14:paraId="0E3B1537" w14:textId="77777777" w:rsidR="00BC6BDD" w:rsidRDefault="00BC6BDD" w:rsidP="00BC6BDD">
      <w:pPr>
        <w:rPr>
          <w:rFonts w:ascii="Tahoma" w:hAnsi="Tahoma" w:cs="Tahoma"/>
          <w:sz w:val="56"/>
          <w:szCs w:val="56"/>
        </w:rPr>
      </w:pPr>
    </w:p>
    <w:p w14:paraId="150D2142" w14:textId="77777777" w:rsidR="00BC6BDD" w:rsidRDefault="00BC6BDD" w:rsidP="00D84FCA">
      <w:pPr>
        <w:pStyle w:val="TOC1"/>
        <w:spacing w:after="0"/>
        <w:rPr>
          <w:rFonts w:ascii="Tahoma" w:hAnsi="Tahoma" w:cs="Tahoma"/>
          <w:color w:val="auto"/>
          <w:sz w:val="22"/>
          <w:szCs w:val="22"/>
        </w:rPr>
      </w:pPr>
    </w:p>
    <w:p w14:paraId="26DB9B9F" w14:textId="77777777" w:rsidR="00BC6BDD" w:rsidRDefault="00BC6BDD" w:rsidP="00D84FCA">
      <w:pPr>
        <w:pStyle w:val="TOC1"/>
        <w:spacing w:after="0"/>
        <w:rPr>
          <w:rFonts w:ascii="Tahoma" w:hAnsi="Tahoma" w:cs="Tahoma"/>
          <w:color w:val="auto"/>
          <w:sz w:val="22"/>
          <w:szCs w:val="22"/>
        </w:rPr>
      </w:pPr>
    </w:p>
    <w:p w14:paraId="5D83DA04" w14:textId="33C1A4C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rPr>
        <w:lastRenderedPageBreak/>
        <w:t>INTRODUCTION</w:t>
      </w:r>
      <w:r w:rsidRPr="00902933">
        <w:rPr>
          <w:rFonts w:ascii="Tahoma" w:hAnsi="Tahoma" w:cs="Tahoma"/>
          <w:webHidden/>
          <w:color w:val="auto"/>
          <w:sz w:val="22"/>
          <w:szCs w:val="22"/>
        </w:rPr>
        <w:tab/>
      </w:r>
      <w:r w:rsidR="00842995" w:rsidRPr="00902933">
        <w:rPr>
          <w:rFonts w:ascii="Tahoma" w:hAnsi="Tahoma" w:cs="Tahoma"/>
          <w:webHidden/>
          <w:color w:val="auto"/>
          <w:sz w:val="22"/>
          <w:szCs w:val="22"/>
        </w:rPr>
        <w:t>3</w:t>
      </w:r>
    </w:p>
    <w:p w14:paraId="264FC4EA" w14:textId="4794DF4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RULES OF DEBATE AT MEETINGS</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4</w:t>
      </w:r>
    </w:p>
    <w:p w14:paraId="5D420957" w14:textId="7FE8C3F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DISORDERLY CONDUCT AT MEETINGS</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5</w:t>
      </w:r>
    </w:p>
    <w:p w14:paraId="496D419F" w14:textId="07DF4F1C"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MEETINGS GENERALLY</w:t>
      </w:r>
      <w:r w:rsidRPr="00902933">
        <w:rPr>
          <w:rFonts w:ascii="Tahoma" w:hAnsi="Tahoma" w:cs="Tahoma"/>
          <w:webHidden/>
          <w:color w:val="auto"/>
          <w:sz w:val="22"/>
          <w:szCs w:val="22"/>
        </w:rPr>
        <w:tab/>
      </w:r>
      <w:r w:rsidR="003F005D" w:rsidRPr="00902933">
        <w:rPr>
          <w:rFonts w:ascii="Tahoma" w:hAnsi="Tahoma" w:cs="Tahoma"/>
          <w:webHidden/>
          <w:color w:val="auto"/>
          <w:sz w:val="22"/>
          <w:szCs w:val="22"/>
        </w:rPr>
        <w:t>5</w:t>
      </w:r>
    </w:p>
    <w:p w14:paraId="7F7B43A1" w14:textId="7DD2576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COMMITTEES AND SUB-COMMITTEES</w:t>
      </w:r>
      <w:r w:rsidRPr="00902933">
        <w:rPr>
          <w:rFonts w:ascii="Tahoma" w:hAnsi="Tahoma" w:cs="Tahoma"/>
          <w:webHidden/>
          <w:color w:val="auto"/>
          <w:sz w:val="22"/>
          <w:szCs w:val="22"/>
        </w:rPr>
        <w:tab/>
      </w:r>
      <w:r w:rsidR="00083065">
        <w:rPr>
          <w:rFonts w:ascii="Tahoma" w:hAnsi="Tahoma" w:cs="Tahoma"/>
          <w:webHidden/>
          <w:color w:val="auto"/>
          <w:sz w:val="22"/>
          <w:szCs w:val="22"/>
        </w:rPr>
        <w:t>8</w:t>
      </w:r>
    </w:p>
    <w:p w14:paraId="36DE73A5" w14:textId="38FB7EA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ORDINARY COUNCIL MEETINGS</w:t>
      </w:r>
      <w:r w:rsidRPr="00902933">
        <w:rPr>
          <w:rFonts w:ascii="Tahoma" w:hAnsi="Tahoma" w:cs="Tahoma"/>
          <w:webHidden/>
          <w:color w:val="auto"/>
          <w:sz w:val="22"/>
          <w:szCs w:val="22"/>
        </w:rPr>
        <w:tab/>
      </w:r>
      <w:r w:rsidR="00083065">
        <w:rPr>
          <w:rFonts w:ascii="Tahoma" w:hAnsi="Tahoma" w:cs="Tahoma"/>
          <w:webHidden/>
          <w:color w:val="auto"/>
          <w:sz w:val="22"/>
          <w:szCs w:val="22"/>
        </w:rPr>
        <w:t>9</w:t>
      </w:r>
    </w:p>
    <w:p w14:paraId="0F075A09" w14:textId="6DF16B0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EXTRAORDINARY MEETINGS OF THE COUNCIL, COMMITTEES AND SUB-COMMITTEES</w:t>
      </w:r>
      <w:r w:rsidRPr="00902933">
        <w:rPr>
          <w:rFonts w:ascii="Tahoma" w:hAnsi="Tahoma" w:cs="Tahoma"/>
          <w:webHidden/>
          <w:color w:val="auto"/>
          <w:sz w:val="22"/>
          <w:szCs w:val="22"/>
        </w:rPr>
        <w:tab/>
      </w:r>
      <w:r w:rsidR="00521E9B">
        <w:rPr>
          <w:rFonts w:ascii="Tahoma" w:hAnsi="Tahoma" w:cs="Tahoma"/>
          <w:webHidden/>
          <w:color w:val="auto"/>
          <w:sz w:val="22"/>
          <w:szCs w:val="22"/>
        </w:rPr>
        <w:t>10</w:t>
      </w:r>
    </w:p>
    <w:p w14:paraId="2815BDA0" w14:textId="461C3D38"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7.</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PREVIOUS RESOLUTIONS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651858FF" w14:textId="79504A55"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8.</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VOTING ON APPOINTMENTS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721B1F7A" w14:textId="7FFBD334"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9.</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MOTIONS FOR A MEETING THAT REQUIRE WRITTEN NOTICE TO BE GIVEN TO THE PROPER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1</w:t>
      </w:r>
    </w:p>
    <w:p w14:paraId="15937A4B" w14:textId="6B622C0F"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10.</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MOTIONS AT A MEETING THAT DO NOT REQUIRE WRITTEN NOTICE</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2</w:t>
      </w:r>
    </w:p>
    <w:p w14:paraId="55C7432C" w14:textId="507DB424"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MANAGEMENT OF INFORMATION</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2</w:t>
      </w:r>
    </w:p>
    <w:p w14:paraId="5868C41A" w14:textId="762FD9C9"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DRAFT MINUTES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3</w:t>
      </w:r>
    </w:p>
    <w:p w14:paraId="46380079" w14:textId="6484FE69"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CODE OF CONDUCT AND DISPENSATIONS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521E9B">
        <w:rPr>
          <w:rFonts w:ascii="Tahoma" w:hAnsi="Tahoma" w:cs="Tahoma"/>
          <w:webHidden/>
          <w:color w:val="auto"/>
          <w:sz w:val="22"/>
          <w:szCs w:val="22"/>
        </w:rPr>
        <w:t>3</w:t>
      </w:r>
    </w:p>
    <w:p w14:paraId="6D76F26D" w14:textId="1ECED02E"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CODE OF CONDUCT COMPLAINTS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4</w:t>
      </w:r>
    </w:p>
    <w:p w14:paraId="073F42F3" w14:textId="6CE3E661"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lang w:bidi="en-US"/>
          <w14:scene3d>
            <w14:camera w14:prst="orthographicFront"/>
            <w14:lightRig w14:rig="threePt" w14:dir="t">
              <w14:rot w14:lat="0" w14:lon="0" w14:rev="0"/>
            </w14:lightRig>
          </w14:scene3d>
        </w:rPr>
        <w:t>15.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lang w:bidi="en-US"/>
        </w:rPr>
        <w:t>PROPER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4</w:t>
      </w:r>
    </w:p>
    <w:p w14:paraId="20F827CA" w14:textId="6605644C"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RESPONSIBLE FINANCIAL OFFICER</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6</w:t>
      </w:r>
    </w:p>
    <w:p w14:paraId="6B1B3D1B" w14:textId="37DE6127"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17.</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ACCOUNTS AND ACCOUNTING STATEMENTS</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6</w:t>
      </w:r>
    </w:p>
    <w:p w14:paraId="0F043504" w14:textId="41B2D170"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18.</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FINANCIAL CONTROLS AND PROCUREMENT</w:t>
      </w:r>
      <w:r w:rsidRPr="00902933">
        <w:rPr>
          <w:rFonts w:ascii="Tahoma" w:hAnsi="Tahoma" w:cs="Tahoma"/>
          <w:webHidden/>
          <w:color w:val="auto"/>
          <w:sz w:val="22"/>
          <w:szCs w:val="22"/>
        </w:rPr>
        <w:tab/>
      </w:r>
      <w:r w:rsidR="00E40F11" w:rsidRPr="00902933">
        <w:rPr>
          <w:rFonts w:ascii="Tahoma" w:hAnsi="Tahoma" w:cs="Tahoma"/>
          <w:webHidden/>
          <w:color w:val="auto"/>
          <w:sz w:val="22"/>
          <w:szCs w:val="22"/>
        </w:rPr>
        <w:t>1</w:t>
      </w:r>
      <w:r w:rsidR="002B2837">
        <w:rPr>
          <w:rFonts w:ascii="Tahoma" w:hAnsi="Tahoma" w:cs="Tahoma"/>
          <w:webHidden/>
          <w:color w:val="auto"/>
          <w:sz w:val="22"/>
          <w:szCs w:val="22"/>
        </w:rPr>
        <w:t>7</w:t>
      </w:r>
    </w:p>
    <w:p w14:paraId="2F7285D7" w14:textId="539B1D40"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19.</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HANDLING STAFF MATTERS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843A8B">
        <w:rPr>
          <w:rFonts w:ascii="Tahoma" w:hAnsi="Tahoma" w:cs="Tahoma"/>
          <w:webHidden/>
          <w:color w:val="auto"/>
          <w:sz w:val="22"/>
          <w:szCs w:val="22"/>
        </w:rPr>
        <w:t>8</w:t>
      </w:r>
    </w:p>
    <w:p w14:paraId="57854319" w14:textId="67369372"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20.</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RESPONSIBILITIES TO PROVIDE INFORMATION</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843A8B">
        <w:rPr>
          <w:rFonts w:ascii="Tahoma" w:hAnsi="Tahoma" w:cs="Tahoma"/>
          <w:webHidden/>
          <w:color w:val="auto"/>
          <w:sz w:val="22"/>
          <w:szCs w:val="22"/>
        </w:rPr>
        <w:t>8</w:t>
      </w:r>
    </w:p>
    <w:p w14:paraId="2E6C068D" w14:textId="7E6185FB"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lang w:bidi="en-US"/>
          <w14:scene3d>
            <w14:camera w14:prst="orthographicFront"/>
            <w14:lightRig w14:rig="threePt" w14:dir="t">
              <w14:rot w14:lat="0" w14:lon="0" w14:rev="0"/>
            </w14:lightRig>
          </w14:scene3d>
        </w:rPr>
        <w:t>21.</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lang w:bidi="en-US"/>
        </w:rPr>
        <w:t>RESPONSIBILITIES UNDER DATA PROTECTION LEGISLATION</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E50966">
        <w:rPr>
          <w:rFonts w:ascii="Tahoma" w:hAnsi="Tahoma" w:cs="Tahoma"/>
          <w:webHidden/>
          <w:color w:val="auto"/>
          <w:sz w:val="22"/>
          <w:szCs w:val="22"/>
        </w:rPr>
        <w:t>8</w:t>
      </w:r>
    </w:p>
    <w:p w14:paraId="01441B5B" w14:textId="0FD81BFF"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22.</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RELATIONS WITH THE PRESS/MEDIA</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521E9B">
        <w:rPr>
          <w:rFonts w:ascii="Tahoma" w:hAnsi="Tahoma" w:cs="Tahoma"/>
          <w:webHidden/>
          <w:color w:val="auto"/>
          <w:sz w:val="22"/>
          <w:szCs w:val="22"/>
        </w:rPr>
        <w:t>9</w:t>
      </w:r>
    </w:p>
    <w:p w14:paraId="2CDA1427" w14:textId="5346292A"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23.</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EXECUTION AND SEALING OF LEGAL DEEDS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1</w:t>
      </w:r>
      <w:r w:rsidR="00521E9B">
        <w:rPr>
          <w:rFonts w:ascii="Tahoma" w:hAnsi="Tahoma" w:cs="Tahoma"/>
          <w:webHidden/>
          <w:color w:val="auto"/>
          <w:sz w:val="22"/>
          <w:szCs w:val="22"/>
        </w:rPr>
        <w:t>9</w:t>
      </w:r>
    </w:p>
    <w:p w14:paraId="4543E872" w14:textId="5C9F7163"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24.</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COMMUNICATING WITH DISTRICT AND COUNTY OR UNITARY COUNCILLORS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59393F4F" w14:textId="6185CCDD"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25.</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RESTRICTIONS ON COUNCILLOR ACTIVITIES</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043E8C6D" w14:textId="149218FB" w:rsidR="00D84FCA" w:rsidRPr="00902933" w:rsidRDefault="00D84FCA" w:rsidP="00D84FCA">
      <w:pPr>
        <w:pStyle w:val="TOC1"/>
        <w:spacing w:after="0"/>
        <w:rPr>
          <w:rFonts w:ascii="Tahoma" w:eastAsiaTheme="minorEastAsia" w:hAnsi="Tahoma" w:cs="Tahoma"/>
          <w:color w:val="auto"/>
          <w:sz w:val="22"/>
          <w:szCs w:val="22"/>
          <w:lang w:val="en-US"/>
        </w:rPr>
      </w:pPr>
      <w:r w:rsidRPr="00902933">
        <w:rPr>
          <w:rFonts w:ascii="Tahoma" w:hAnsi="Tahoma" w:cs="Tahoma"/>
          <w:color w:val="auto"/>
          <w:sz w:val="22"/>
          <w:szCs w:val="22"/>
          <w14:scene3d>
            <w14:camera w14:prst="orthographicFront"/>
            <w14:lightRig w14:rig="threePt" w14:dir="t">
              <w14:rot w14:lat="0" w14:lon="0" w14:rev="0"/>
            </w14:lightRig>
          </w14:scene3d>
        </w:rPr>
        <w:t>26.</w:t>
      </w:r>
      <w:r w:rsidRPr="00902933">
        <w:rPr>
          <w:rFonts w:ascii="Tahoma" w:eastAsiaTheme="minorEastAsia" w:hAnsi="Tahoma" w:cs="Tahoma"/>
          <w:color w:val="auto"/>
          <w:sz w:val="22"/>
          <w:szCs w:val="22"/>
          <w:lang w:val="en-US"/>
        </w:rPr>
        <w:tab/>
      </w:r>
      <w:r w:rsidRPr="00902933">
        <w:rPr>
          <w:rFonts w:ascii="Tahoma" w:hAnsi="Tahoma" w:cs="Tahoma"/>
          <w:color w:val="auto"/>
          <w:sz w:val="22"/>
          <w:szCs w:val="22"/>
        </w:rPr>
        <w:t>STANDING ORDERS GENERALLY</w:t>
      </w:r>
      <w:r w:rsidRPr="00902933">
        <w:rPr>
          <w:rFonts w:ascii="Tahoma" w:hAnsi="Tahoma" w:cs="Tahoma"/>
          <w:webHidden/>
          <w:color w:val="auto"/>
          <w:sz w:val="22"/>
          <w:szCs w:val="22"/>
        </w:rPr>
        <w:tab/>
      </w:r>
      <w:r w:rsidR="00902933" w:rsidRPr="00902933">
        <w:rPr>
          <w:rFonts w:ascii="Tahoma" w:hAnsi="Tahoma" w:cs="Tahoma"/>
          <w:webHidden/>
          <w:color w:val="auto"/>
          <w:sz w:val="22"/>
          <w:szCs w:val="22"/>
        </w:rPr>
        <w:t>2</w:t>
      </w:r>
      <w:r w:rsidR="00521E9B">
        <w:rPr>
          <w:rFonts w:ascii="Tahoma" w:hAnsi="Tahoma" w:cs="Tahoma"/>
          <w:webHidden/>
          <w:color w:val="auto"/>
          <w:sz w:val="22"/>
          <w:szCs w:val="22"/>
        </w:rPr>
        <w:t>0</w:t>
      </w:r>
    </w:p>
    <w:p w14:paraId="0BF1DF0E" w14:textId="18C24FA4" w:rsidR="00883BA0" w:rsidRPr="00902933" w:rsidRDefault="00883BA0" w:rsidP="00D1687C">
      <w:pPr>
        <w:spacing w:line="276" w:lineRule="auto"/>
        <w:ind w:left="567" w:hanging="567"/>
        <w:rPr>
          <w:rFonts w:ascii="Tahoma" w:hAnsi="Tahoma" w:cs="Tahoma"/>
          <w:b/>
          <w:sz w:val="22"/>
          <w:szCs w:val="22"/>
          <w:lang w:val="en-US"/>
        </w:rPr>
      </w:pPr>
    </w:p>
    <w:p w14:paraId="5906DB40" w14:textId="5D673EDE" w:rsidR="00EE2E3E" w:rsidRPr="00902933" w:rsidRDefault="001E3ED6" w:rsidP="00D1687C">
      <w:pPr>
        <w:pStyle w:val="Heading1"/>
        <w:numPr>
          <w:ilvl w:val="0"/>
          <w:numId w:val="0"/>
        </w:numPr>
        <w:spacing w:before="0" w:line="276" w:lineRule="auto"/>
        <w:rPr>
          <w:rFonts w:ascii="Tahoma" w:hAnsi="Tahoma" w:cs="Tahoma"/>
          <w:b/>
          <w:szCs w:val="22"/>
        </w:rPr>
      </w:pPr>
      <w:r w:rsidRPr="00902933">
        <w:rPr>
          <w:rFonts w:ascii="Tahoma" w:hAnsi="Tahoma" w:cs="Tahoma"/>
          <w:b/>
          <w:szCs w:val="22"/>
        </w:rPr>
        <w:br w:type="page"/>
      </w:r>
      <w:bookmarkStart w:id="4" w:name="_Toc509571989"/>
      <w:bookmarkStart w:id="5" w:name="_Toc359336483"/>
      <w:r w:rsidR="00EE2E3E" w:rsidRPr="00902933">
        <w:rPr>
          <w:rFonts w:ascii="Tahoma" w:hAnsi="Tahoma" w:cs="Tahoma"/>
          <w:b/>
          <w:szCs w:val="22"/>
        </w:rPr>
        <w:lastRenderedPageBreak/>
        <w:t>INTRODUCTION</w:t>
      </w:r>
      <w:bookmarkEnd w:id="4"/>
    </w:p>
    <w:p w14:paraId="489BE779" w14:textId="7ABCFE62" w:rsidR="00C01972" w:rsidRPr="00902933" w:rsidRDefault="00BC7B62" w:rsidP="00D1687C">
      <w:pPr>
        <w:spacing w:line="276" w:lineRule="auto"/>
        <w:rPr>
          <w:rFonts w:ascii="Tahoma" w:hAnsi="Tahoma" w:cs="Tahoma"/>
          <w:b/>
          <w:bCs/>
          <w:sz w:val="22"/>
          <w:szCs w:val="22"/>
        </w:rPr>
      </w:pPr>
      <w:r w:rsidRPr="00902933">
        <w:rPr>
          <w:rFonts w:ascii="Tahoma" w:hAnsi="Tahoma" w:cs="Tahoma"/>
          <w:b/>
          <w:bCs/>
          <w:sz w:val="22"/>
          <w:szCs w:val="22"/>
        </w:rPr>
        <w:t xml:space="preserve">This is </w:t>
      </w:r>
      <w:r w:rsidR="00093937" w:rsidRPr="00902933">
        <w:rPr>
          <w:rFonts w:ascii="Tahoma" w:hAnsi="Tahoma" w:cs="Tahoma"/>
          <w:b/>
          <w:bCs/>
          <w:sz w:val="22"/>
          <w:szCs w:val="22"/>
        </w:rPr>
        <w:t xml:space="preserve">an </w:t>
      </w:r>
      <w:r w:rsidR="00FE1C8B" w:rsidRPr="00902933">
        <w:rPr>
          <w:rFonts w:ascii="Tahoma" w:hAnsi="Tahoma" w:cs="Tahoma"/>
          <w:b/>
          <w:bCs/>
          <w:sz w:val="22"/>
          <w:szCs w:val="22"/>
        </w:rPr>
        <w:t>update to Model Standing Order</w:t>
      </w:r>
      <w:r w:rsidR="00DC1881" w:rsidRPr="00902933">
        <w:rPr>
          <w:rFonts w:ascii="Tahoma" w:hAnsi="Tahoma" w:cs="Tahoma"/>
          <w:b/>
          <w:bCs/>
          <w:sz w:val="22"/>
          <w:szCs w:val="22"/>
        </w:rPr>
        <w:t>s 14 and</w:t>
      </w:r>
      <w:r w:rsidR="00FE1C8B" w:rsidRPr="00902933">
        <w:rPr>
          <w:rFonts w:ascii="Tahoma" w:hAnsi="Tahoma" w:cs="Tahoma"/>
          <w:b/>
          <w:bCs/>
          <w:sz w:val="22"/>
          <w:szCs w:val="22"/>
        </w:rPr>
        <w:t xml:space="preserve"> 18.</w:t>
      </w:r>
      <w:bookmarkStart w:id="6" w:name="_Toc508366052"/>
    </w:p>
    <w:p w14:paraId="36D7E727" w14:textId="77777777" w:rsidR="0051752F" w:rsidRPr="00902933" w:rsidRDefault="0051752F" w:rsidP="00D1687C">
      <w:pPr>
        <w:spacing w:line="276" w:lineRule="auto"/>
        <w:rPr>
          <w:rFonts w:ascii="Tahoma" w:hAnsi="Tahoma" w:cs="Tahoma"/>
          <w:b/>
          <w:bCs/>
          <w:sz w:val="22"/>
          <w:szCs w:val="22"/>
        </w:rPr>
      </w:pPr>
    </w:p>
    <w:p w14:paraId="506CD0B2" w14:textId="6B80D5ED" w:rsidR="00EE2E3E" w:rsidRPr="00902933" w:rsidRDefault="00EE2E3E" w:rsidP="00D1687C">
      <w:pPr>
        <w:spacing w:line="276" w:lineRule="auto"/>
        <w:rPr>
          <w:rFonts w:ascii="Tahoma" w:hAnsi="Tahoma" w:cs="Tahoma"/>
          <w:b/>
          <w:bCs/>
          <w:sz w:val="22"/>
          <w:szCs w:val="22"/>
        </w:rPr>
      </w:pPr>
      <w:r w:rsidRPr="00902933">
        <w:rPr>
          <w:rFonts w:ascii="Tahoma" w:hAnsi="Tahoma" w:cs="Tahoma"/>
          <w:b/>
          <w:sz w:val="22"/>
          <w:szCs w:val="22"/>
        </w:rPr>
        <w:t>HOW TO USE MODEL STANDING ORDERS</w:t>
      </w:r>
      <w:bookmarkEnd w:id="6"/>
      <w:r w:rsidRPr="00902933">
        <w:rPr>
          <w:rFonts w:ascii="Tahoma" w:hAnsi="Tahoma" w:cs="Tahoma"/>
          <w:b/>
          <w:sz w:val="22"/>
          <w:szCs w:val="22"/>
        </w:rPr>
        <w:t xml:space="preserve"> </w:t>
      </w:r>
    </w:p>
    <w:p w14:paraId="7FE3B59A"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902933">
        <w:rPr>
          <w:rFonts w:ascii="Tahoma" w:hAnsi="Tahoma" w:cs="Tahoma"/>
          <w:color w:val="000000"/>
          <w:sz w:val="22"/>
          <w:szCs w:val="22"/>
          <w:lang w:bidi="en-US"/>
        </w:rPr>
        <w:t>council</w:t>
      </w:r>
      <w:proofErr w:type="gramEnd"/>
      <w:r w:rsidRPr="00902933">
        <w:rPr>
          <w:rFonts w:ascii="Tahoma" w:hAnsi="Tahoma" w:cs="Tahoma"/>
          <w:color w:val="000000"/>
          <w:sz w:val="22"/>
          <w:szCs w:val="22"/>
          <w:lang w:bidi="en-US"/>
        </w:rPr>
        <w:t xml:space="preserve"> but standing orders may refer to them. </w:t>
      </w:r>
    </w:p>
    <w:p w14:paraId="5DBADBBD"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Local councils operate within a wide statutory framework. NA</w:t>
      </w:r>
      <w:r w:rsidR="00343E7A" w:rsidRPr="00902933">
        <w:rPr>
          <w:rFonts w:ascii="Tahoma" w:hAnsi="Tahoma" w:cs="Tahoma"/>
          <w:color w:val="000000"/>
          <w:sz w:val="22"/>
          <w:szCs w:val="22"/>
          <w:lang w:bidi="en-US"/>
        </w:rPr>
        <w:t>LC</w:t>
      </w:r>
      <w:r w:rsidRPr="00902933">
        <w:rPr>
          <w:rFonts w:ascii="Tahoma" w:hAnsi="Tahoma" w:cs="Tahoma"/>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902933" w:rsidRDefault="00EE2E3E"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902933">
        <w:rPr>
          <w:rFonts w:ascii="Tahoma" w:hAnsi="Tahoma" w:cs="Tahoma"/>
          <w:sz w:val="22"/>
          <w:szCs w:val="22"/>
        </w:rPr>
        <w:t xml:space="preserve"> </w:t>
      </w:r>
      <w:r w:rsidRPr="00902933">
        <w:rPr>
          <w:rFonts w:ascii="Tahoma" w:hAnsi="Tahoma" w:cs="Tahoma"/>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902933">
        <w:rPr>
          <w:rFonts w:ascii="Tahoma" w:hAnsi="Tahoma" w:cs="Tahoma"/>
          <w:color w:val="000000"/>
          <w:sz w:val="22"/>
          <w:szCs w:val="22"/>
          <w:lang w:bidi="en-US"/>
        </w:rPr>
        <w:t xml:space="preserve">o councils in membership of </w:t>
      </w:r>
      <w:r w:rsidR="004B2530" w:rsidRPr="00902933">
        <w:rPr>
          <w:rFonts w:ascii="Tahoma" w:hAnsi="Tahoma" w:cs="Tahoma"/>
          <w:color w:val="000000"/>
          <w:sz w:val="22"/>
          <w:szCs w:val="22"/>
          <w:lang w:bidi="en-US"/>
        </w:rPr>
        <w:t>NALC</w:t>
      </w:r>
      <w:r w:rsidRPr="00902933">
        <w:rPr>
          <w:rFonts w:ascii="Tahoma" w:hAnsi="Tahoma" w:cs="Tahoma"/>
          <w:color w:val="000000"/>
          <w:sz w:val="22"/>
          <w:szCs w:val="22"/>
          <w:lang w:bidi="en-US"/>
        </w:rPr>
        <w:t>.</w:t>
      </w:r>
    </w:p>
    <w:p w14:paraId="0A743BF6" w14:textId="77777777" w:rsidR="00C6169C" w:rsidRPr="00902933" w:rsidRDefault="00C6169C"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39475A0" w14:textId="77777777" w:rsidR="008C42EF" w:rsidRPr="00902933" w:rsidRDefault="008C42EF"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0604E5B0"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674097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1547586"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ABA2BE0"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12348C5A"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4B03EFC"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72F28515"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E34AEEA"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6FB8CCE"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CD0E70B"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0E2853E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39607F71"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69321E49"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7A50B082"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2F967967"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5F4C0293"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1429B5DC" w14:textId="77777777" w:rsidR="00411B5A" w:rsidRPr="00902933" w:rsidRDefault="00411B5A"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63C33DEE"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5766DCD" w14:textId="77777777" w:rsidR="00971107" w:rsidRPr="00902933"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0278566" w14:textId="77777777" w:rsidR="00971107" w:rsidRDefault="00971107"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130349F" w14:textId="77777777" w:rsidR="00BC6BDD" w:rsidRPr="00902933" w:rsidRDefault="00BC6BDD" w:rsidP="006D4BF9">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CAA2E6F" w14:textId="45B15A93" w:rsidR="00883BA0" w:rsidRPr="00902933" w:rsidRDefault="001E3ED6" w:rsidP="00D1687C">
      <w:pPr>
        <w:pStyle w:val="Heading1"/>
        <w:spacing w:before="0" w:line="276" w:lineRule="auto"/>
        <w:rPr>
          <w:rFonts w:ascii="Tahoma" w:hAnsi="Tahoma" w:cs="Tahoma"/>
          <w:b/>
          <w:szCs w:val="22"/>
        </w:rPr>
      </w:pPr>
      <w:bookmarkStart w:id="7" w:name="_Toc509571990"/>
      <w:r w:rsidRPr="00902933">
        <w:rPr>
          <w:rFonts w:ascii="Tahoma" w:hAnsi="Tahoma" w:cs="Tahoma"/>
          <w:b/>
          <w:szCs w:val="22"/>
        </w:rPr>
        <w:lastRenderedPageBreak/>
        <w:t>RULES OF DEBATE AT MEETINGS</w:t>
      </w:r>
      <w:bookmarkEnd w:id="0"/>
      <w:bookmarkEnd w:id="1"/>
      <w:bookmarkEnd w:id="2"/>
      <w:bookmarkEnd w:id="3"/>
      <w:bookmarkEnd w:id="5"/>
      <w:bookmarkEnd w:id="7"/>
    </w:p>
    <w:p w14:paraId="27C460C5" w14:textId="2904BCB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motion (including an amendment) shall not be progressed unless it has been moved and seconded. </w:t>
      </w:r>
    </w:p>
    <w:p w14:paraId="165719B7" w14:textId="2305340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motion on the agenda that is not moved by its proposer may be treated by the chai</w:t>
      </w:r>
      <w:r w:rsidR="003F281A" w:rsidRPr="00902933">
        <w:rPr>
          <w:rFonts w:ascii="Tahoma" w:hAnsi="Tahoma" w:cs="Tahoma"/>
          <w:color w:val="000000"/>
          <w:sz w:val="22"/>
          <w:szCs w:val="22"/>
          <w:lang w:bidi="en-US"/>
        </w:rPr>
        <w:t>r</w:t>
      </w:r>
      <w:r w:rsidRPr="00902933">
        <w:rPr>
          <w:rFonts w:ascii="Tahoma" w:hAnsi="Tahoma" w:cs="Tahoma"/>
          <w:color w:val="000000"/>
          <w:sz w:val="22"/>
          <w:szCs w:val="22"/>
          <w:lang w:bidi="en-US"/>
        </w:rPr>
        <w:t xml:space="preserve"> of the meeting as withdrawn. </w:t>
      </w:r>
    </w:p>
    <w:p w14:paraId="26824E6F"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An amendment is a proposal to remove or add words to a motion. It shall not negate the motion. </w:t>
      </w:r>
    </w:p>
    <w:p w14:paraId="7478A50F"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If an amendment to the original motion is carried, the original motion</w:t>
      </w:r>
      <w:r w:rsidR="00A44424" w:rsidRPr="00902933">
        <w:rPr>
          <w:rFonts w:ascii="Tahoma" w:hAnsi="Tahoma" w:cs="Tahoma"/>
          <w:color w:val="000000"/>
          <w:sz w:val="22"/>
          <w:szCs w:val="22"/>
          <w:lang w:bidi="en-US"/>
        </w:rPr>
        <w:t xml:space="preserve"> (as amended)</w:t>
      </w:r>
      <w:r w:rsidRPr="00902933">
        <w:rPr>
          <w:rFonts w:ascii="Tahoma" w:hAnsi="Tahoma" w:cs="Tahoma"/>
          <w:color w:val="000000"/>
          <w:sz w:val="22"/>
          <w:szCs w:val="22"/>
          <w:lang w:bidi="en-US"/>
        </w:rPr>
        <w:t xml:space="preserve"> becomes the substantive motion upon which further amendment(s) may be moved.</w:t>
      </w:r>
    </w:p>
    <w:p w14:paraId="53613166" w14:textId="2FED62BC"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councillor may move an amendment to </w:t>
      </w:r>
      <w:r w:rsidR="00480882"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If there is more than one amendment to an original or substantive motion, the amendments shall be moved in the order directed by the chair</w:t>
      </w:r>
      <w:r w:rsidR="005028B6" w:rsidRPr="00902933">
        <w:rPr>
          <w:rFonts w:ascii="Tahoma" w:hAnsi="Tahoma" w:cs="Tahoma"/>
          <w:color w:val="000000"/>
          <w:sz w:val="22"/>
          <w:szCs w:val="22"/>
          <w:lang w:bidi="en-US"/>
        </w:rPr>
        <w:t xml:space="preserve"> of the meeting</w:t>
      </w:r>
      <w:r w:rsidRPr="00902933">
        <w:rPr>
          <w:rFonts w:ascii="Tahoma" w:hAnsi="Tahoma" w:cs="Tahoma"/>
          <w:color w:val="000000"/>
          <w:sz w:val="22"/>
          <w:szCs w:val="22"/>
          <w:lang w:bidi="en-US"/>
        </w:rPr>
        <w:t>.</w:t>
      </w:r>
    </w:p>
    <w:p w14:paraId="61FC32C7" w14:textId="1111F6B2"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One or more amendments may be discussed together if the chair of the meeting considers this </w:t>
      </w:r>
      <w:proofErr w:type="gramStart"/>
      <w:r w:rsidRPr="00902933">
        <w:rPr>
          <w:rFonts w:ascii="Tahoma" w:hAnsi="Tahoma" w:cs="Tahoma"/>
          <w:color w:val="000000"/>
          <w:sz w:val="22"/>
          <w:szCs w:val="22"/>
          <w:lang w:bidi="en-US"/>
        </w:rPr>
        <w:t>expedient</w:t>
      </w:r>
      <w:proofErr w:type="gramEnd"/>
      <w:r w:rsidRPr="00902933">
        <w:rPr>
          <w:rFonts w:ascii="Tahoma" w:hAnsi="Tahoma" w:cs="Tahoma"/>
          <w:color w:val="000000"/>
          <w:sz w:val="22"/>
          <w:szCs w:val="22"/>
          <w:lang w:bidi="en-US"/>
        </w:rPr>
        <w:t xml:space="preserve"> but each amendment shall be voted upon separately.</w:t>
      </w:r>
    </w:p>
    <w:p w14:paraId="4134F7EA"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councillor may not move more than one amendment to an original or substantive motion. </w:t>
      </w:r>
    </w:p>
    <w:p w14:paraId="2817A6E6" w14:textId="77777777" w:rsidR="00883BA0" w:rsidRPr="00902933" w:rsidRDefault="00883BA0" w:rsidP="00D1687C">
      <w:pPr>
        <w:numPr>
          <w:ilvl w:val="0"/>
          <w:numId w:val="8"/>
        </w:numPr>
        <w:spacing w:line="276" w:lineRule="auto"/>
        <w:rPr>
          <w:rFonts w:ascii="Tahoma" w:hAnsi="Tahoma" w:cs="Tahoma"/>
          <w:color w:val="000000"/>
          <w:sz w:val="22"/>
          <w:szCs w:val="22"/>
          <w:lang w:bidi="en-US"/>
        </w:rPr>
      </w:pPr>
      <w:r w:rsidRPr="00902933">
        <w:rPr>
          <w:rFonts w:ascii="Tahoma" w:hAnsi="Tahoma" w:cs="Tahoma"/>
          <w:color w:val="000000"/>
          <w:sz w:val="22"/>
          <w:szCs w:val="22"/>
          <w:lang w:bidi="en-US"/>
        </w:rPr>
        <w:t xml:space="preserve">The mover of an amendment has no right of reply at the end of debate on it. </w:t>
      </w:r>
    </w:p>
    <w:p w14:paraId="2E6A85B2"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Where a series of amendments to an original motion are carried, the mover of the original motion shall have a right of reply</w:t>
      </w:r>
      <w:r w:rsidR="0077708A" w:rsidRPr="00902933">
        <w:rPr>
          <w:rFonts w:ascii="Tahoma" w:hAnsi="Tahoma" w:cs="Tahoma"/>
          <w:color w:val="000000"/>
          <w:sz w:val="22"/>
          <w:szCs w:val="22"/>
          <w:lang w:bidi="en-US"/>
        </w:rPr>
        <w:t xml:space="preserve"> either at the end of debate on </w:t>
      </w:r>
      <w:r w:rsidRPr="00902933">
        <w:rPr>
          <w:rFonts w:ascii="Tahoma" w:hAnsi="Tahoma" w:cs="Tahoma"/>
          <w:color w:val="000000"/>
          <w:sz w:val="22"/>
          <w:szCs w:val="22"/>
          <w:lang w:bidi="en-US"/>
        </w:rPr>
        <w:t>the first amendment or at the very end of debate</w:t>
      </w:r>
      <w:r w:rsidRPr="00902933">
        <w:rPr>
          <w:rFonts w:ascii="Tahoma" w:hAnsi="Tahoma" w:cs="Tahoma"/>
          <w:sz w:val="22"/>
          <w:szCs w:val="22"/>
        </w:rPr>
        <w:t xml:space="preserve"> </w:t>
      </w:r>
      <w:r w:rsidRPr="00902933">
        <w:rPr>
          <w:rFonts w:ascii="Tahoma" w:hAnsi="Tahoma" w:cs="Tahoma"/>
          <w:color w:val="000000"/>
          <w:sz w:val="22"/>
          <w:szCs w:val="22"/>
          <w:lang w:bidi="en-US"/>
        </w:rPr>
        <w:t>on the final substantive motion immediately before it is put to the vote.</w:t>
      </w:r>
    </w:p>
    <w:p w14:paraId="4797C3B9" w14:textId="594A6668"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 permitted by the chair of the meeting, a councillor may speak once in the debate on a motion except:</w:t>
      </w:r>
    </w:p>
    <w:p w14:paraId="243C63AE"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speak on an amendment moved by another </w:t>
      </w:r>
      <w:proofErr w:type="gramStart"/>
      <w:r w:rsidRPr="00902933">
        <w:rPr>
          <w:rFonts w:ascii="Tahoma" w:hAnsi="Tahoma" w:cs="Tahoma"/>
          <w:color w:val="000000"/>
          <w:sz w:val="22"/>
          <w:szCs w:val="22"/>
          <w:lang w:bidi="en-US"/>
        </w:rPr>
        <w:t>councillor;</w:t>
      </w:r>
      <w:proofErr w:type="gramEnd"/>
      <w:r w:rsidRPr="00902933">
        <w:rPr>
          <w:rFonts w:ascii="Tahoma" w:hAnsi="Tahoma" w:cs="Tahoma"/>
          <w:color w:val="000000"/>
          <w:sz w:val="22"/>
          <w:szCs w:val="22"/>
          <w:lang w:bidi="en-US"/>
        </w:rPr>
        <w:t xml:space="preserve"> </w:t>
      </w:r>
    </w:p>
    <w:p w14:paraId="3BC8CB06"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move or speak on another amendment if the motion has been amended since he last </w:t>
      </w:r>
      <w:proofErr w:type="gramStart"/>
      <w:r w:rsidRPr="00902933">
        <w:rPr>
          <w:rFonts w:ascii="Tahoma" w:hAnsi="Tahoma" w:cs="Tahoma"/>
          <w:color w:val="000000"/>
          <w:sz w:val="22"/>
          <w:szCs w:val="22"/>
          <w:lang w:bidi="en-US"/>
        </w:rPr>
        <w:t>spoke;</w:t>
      </w:r>
      <w:proofErr w:type="gramEnd"/>
      <w:r w:rsidRPr="00902933">
        <w:rPr>
          <w:rFonts w:ascii="Tahoma" w:hAnsi="Tahoma" w:cs="Tahoma"/>
          <w:color w:val="000000"/>
          <w:sz w:val="22"/>
          <w:szCs w:val="22"/>
          <w:lang w:bidi="en-US"/>
        </w:rPr>
        <w:t xml:space="preserve"> </w:t>
      </w:r>
    </w:p>
    <w:p w14:paraId="21218397"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make a point of </w:t>
      </w:r>
      <w:proofErr w:type="gramStart"/>
      <w:r w:rsidRPr="00902933">
        <w:rPr>
          <w:rFonts w:ascii="Tahoma" w:hAnsi="Tahoma" w:cs="Tahoma"/>
          <w:color w:val="000000"/>
          <w:sz w:val="22"/>
          <w:szCs w:val="22"/>
          <w:lang w:bidi="en-US"/>
        </w:rPr>
        <w:t>order;</w:t>
      </w:r>
      <w:proofErr w:type="gramEnd"/>
      <w:r w:rsidRPr="00902933">
        <w:rPr>
          <w:rFonts w:ascii="Tahoma" w:hAnsi="Tahoma" w:cs="Tahoma"/>
          <w:color w:val="000000"/>
          <w:sz w:val="22"/>
          <w:szCs w:val="22"/>
          <w:lang w:bidi="en-US"/>
        </w:rPr>
        <w:t xml:space="preserve"> </w:t>
      </w:r>
    </w:p>
    <w:p w14:paraId="1DC20C9A" w14:textId="77777777" w:rsidR="00883BA0" w:rsidRPr="00902933" w:rsidRDefault="00883BA0"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give a personal explanation; or </w:t>
      </w:r>
    </w:p>
    <w:p w14:paraId="386A3421" w14:textId="77777777" w:rsidR="00883BA0" w:rsidRPr="00902933" w:rsidRDefault="00C4001F" w:rsidP="00D1687C">
      <w:pPr>
        <w:pStyle w:val="ListParagraph"/>
        <w:widowControl w:val="0"/>
        <w:numPr>
          <w:ilvl w:val="0"/>
          <w:numId w:val="37"/>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w:t>
      </w:r>
      <w:r w:rsidR="005F41FC" w:rsidRPr="00902933">
        <w:rPr>
          <w:rFonts w:ascii="Tahoma" w:hAnsi="Tahoma" w:cs="Tahoma"/>
          <w:color w:val="000000"/>
          <w:sz w:val="22"/>
          <w:szCs w:val="22"/>
          <w:lang w:bidi="en-US"/>
        </w:rPr>
        <w:t xml:space="preserve"> exercise </w:t>
      </w:r>
      <w:r w:rsidR="00883BA0" w:rsidRPr="00902933">
        <w:rPr>
          <w:rFonts w:ascii="Tahoma" w:hAnsi="Tahoma" w:cs="Tahoma"/>
          <w:color w:val="000000"/>
          <w:sz w:val="22"/>
          <w:szCs w:val="22"/>
          <w:lang w:bidi="en-US"/>
        </w:rPr>
        <w:t>a right of reply.</w:t>
      </w:r>
    </w:p>
    <w:p w14:paraId="5D5EBB11" w14:textId="77777777" w:rsidR="00883BA0" w:rsidRPr="00902933" w:rsidRDefault="0064731C"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During the debate on</w:t>
      </w:r>
      <w:r w:rsidR="00883BA0" w:rsidRPr="00902933">
        <w:rPr>
          <w:rFonts w:ascii="Tahoma" w:hAnsi="Tahoma" w:cs="Tahoma"/>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A point of order shall be decided by the chair of the meeting and </w:t>
      </w:r>
      <w:r w:rsidR="007C68DD"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decision shall be final. </w:t>
      </w:r>
    </w:p>
    <w:p w14:paraId="7D6A29EC" w14:textId="77777777" w:rsidR="00883BA0" w:rsidRPr="00902933" w:rsidRDefault="00883BA0" w:rsidP="00D1687C">
      <w:pPr>
        <w:widowControl w:val="0"/>
        <w:numPr>
          <w:ilvl w:val="0"/>
          <w:numId w:val="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When a motion is under debate, no other motion shall be moved except: </w:t>
      </w:r>
    </w:p>
    <w:p w14:paraId="6CD74927"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amend the </w:t>
      </w:r>
      <w:proofErr w:type="gramStart"/>
      <w:r w:rsidRPr="00902933">
        <w:rPr>
          <w:rFonts w:ascii="Tahoma" w:hAnsi="Tahoma" w:cs="Tahoma"/>
          <w:color w:val="000000"/>
          <w:sz w:val="22"/>
          <w:szCs w:val="22"/>
          <w:lang w:bidi="en-US"/>
        </w:rPr>
        <w:t>motion;</w:t>
      </w:r>
      <w:proofErr w:type="gramEnd"/>
    </w:p>
    <w:p w14:paraId="1A1E5847"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proceed to the next </w:t>
      </w:r>
      <w:proofErr w:type="gramStart"/>
      <w:r w:rsidRPr="00902933">
        <w:rPr>
          <w:rFonts w:ascii="Tahoma" w:hAnsi="Tahoma" w:cs="Tahoma"/>
          <w:color w:val="000000"/>
          <w:sz w:val="22"/>
          <w:szCs w:val="22"/>
          <w:lang w:bidi="en-US"/>
        </w:rPr>
        <w:t>business;</w:t>
      </w:r>
      <w:proofErr w:type="gramEnd"/>
    </w:p>
    <w:p w14:paraId="192D600E"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adjourn the </w:t>
      </w:r>
      <w:proofErr w:type="gramStart"/>
      <w:r w:rsidRPr="00902933">
        <w:rPr>
          <w:rFonts w:ascii="Tahoma" w:hAnsi="Tahoma" w:cs="Tahoma"/>
          <w:color w:val="000000"/>
          <w:sz w:val="22"/>
          <w:szCs w:val="22"/>
          <w:lang w:bidi="en-US"/>
        </w:rPr>
        <w:t>debate;</w:t>
      </w:r>
      <w:proofErr w:type="gramEnd"/>
    </w:p>
    <w:p w14:paraId="7CCABEC4"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put the motion to a </w:t>
      </w:r>
      <w:proofErr w:type="gramStart"/>
      <w:r w:rsidRPr="00902933">
        <w:rPr>
          <w:rFonts w:ascii="Tahoma" w:hAnsi="Tahoma" w:cs="Tahoma"/>
          <w:color w:val="000000"/>
          <w:sz w:val="22"/>
          <w:szCs w:val="22"/>
          <w:lang w:bidi="en-US"/>
        </w:rPr>
        <w:t>vote;</w:t>
      </w:r>
      <w:proofErr w:type="gramEnd"/>
    </w:p>
    <w:p w14:paraId="09056290"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ask a person to be no longer heard or to leave the </w:t>
      </w:r>
      <w:proofErr w:type="gramStart"/>
      <w:r w:rsidRPr="00902933">
        <w:rPr>
          <w:rFonts w:ascii="Tahoma" w:hAnsi="Tahoma" w:cs="Tahoma"/>
          <w:color w:val="000000"/>
          <w:sz w:val="22"/>
          <w:szCs w:val="22"/>
          <w:lang w:bidi="en-US"/>
        </w:rPr>
        <w:t>meeting;</w:t>
      </w:r>
      <w:proofErr w:type="gramEnd"/>
    </w:p>
    <w:p w14:paraId="2EA2DD72"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refer a motion to a committee or sub-committee for </w:t>
      </w:r>
      <w:proofErr w:type="gramStart"/>
      <w:r w:rsidRPr="00902933">
        <w:rPr>
          <w:rFonts w:ascii="Tahoma" w:hAnsi="Tahoma" w:cs="Tahoma"/>
          <w:color w:val="000000"/>
          <w:sz w:val="22"/>
          <w:szCs w:val="22"/>
          <w:lang w:bidi="en-US"/>
        </w:rPr>
        <w:t>consideration;</w:t>
      </w:r>
      <w:proofErr w:type="gramEnd"/>
      <w:r w:rsidRPr="00902933">
        <w:rPr>
          <w:rFonts w:ascii="Tahoma" w:hAnsi="Tahoma" w:cs="Tahoma"/>
          <w:color w:val="000000"/>
          <w:sz w:val="22"/>
          <w:szCs w:val="22"/>
          <w:lang w:bidi="en-US"/>
        </w:rPr>
        <w:t xml:space="preserve"> </w:t>
      </w:r>
    </w:p>
    <w:p w14:paraId="39161B8E"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the public and </w:t>
      </w:r>
      <w:proofErr w:type="gramStart"/>
      <w:r w:rsidRPr="00902933">
        <w:rPr>
          <w:rFonts w:ascii="Tahoma" w:hAnsi="Tahoma" w:cs="Tahoma"/>
          <w:color w:val="000000"/>
          <w:sz w:val="22"/>
          <w:szCs w:val="22"/>
          <w:lang w:bidi="en-US"/>
        </w:rPr>
        <w:t>press;</w:t>
      </w:r>
      <w:proofErr w:type="gramEnd"/>
    </w:p>
    <w:p w14:paraId="202BF8D2"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adjourn the meeting; or</w:t>
      </w:r>
    </w:p>
    <w:p w14:paraId="51F548C9" w14:textId="77777777" w:rsidR="00883BA0" w:rsidRPr="00902933" w:rsidRDefault="00883BA0" w:rsidP="00D1687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suspend particular standing order(s) excepting those which reflect mandatory statutory </w:t>
      </w:r>
      <w:r w:rsidR="00AB7305" w:rsidRPr="00902933">
        <w:rPr>
          <w:rFonts w:ascii="Tahoma" w:hAnsi="Tahoma" w:cs="Tahoma"/>
          <w:color w:val="000000"/>
          <w:sz w:val="22"/>
          <w:szCs w:val="22"/>
          <w:lang w:bidi="en-US"/>
        </w:rPr>
        <w:t xml:space="preserve">or legal </w:t>
      </w:r>
      <w:r w:rsidRPr="00902933">
        <w:rPr>
          <w:rFonts w:ascii="Tahoma" w:hAnsi="Tahoma" w:cs="Tahoma"/>
          <w:color w:val="000000"/>
          <w:sz w:val="22"/>
          <w:szCs w:val="22"/>
          <w:lang w:bidi="en-US"/>
        </w:rPr>
        <w:t>requirements.</w:t>
      </w:r>
    </w:p>
    <w:p w14:paraId="49F61F36" w14:textId="251C6FA0" w:rsidR="00883BA0" w:rsidRPr="00902933" w:rsidRDefault="00883BA0" w:rsidP="00D1687C">
      <w:pPr>
        <w:widowControl w:val="0"/>
        <w:numPr>
          <w:ilvl w:val="0"/>
          <w:numId w:val="3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right of reply. </w:t>
      </w:r>
    </w:p>
    <w:p w14:paraId="02182C71" w14:textId="07E24BB7" w:rsidR="00883BA0" w:rsidRPr="00902933" w:rsidRDefault="00883BA0" w:rsidP="00D1687C">
      <w:pPr>
        <w:widowControl w:val="0"/>
        <w:numPr>
          <w:ilvl w:val="0"/>
          <w:numId w:val="38"/>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Excluding motions moved </w:t>
      </w:r>
      <w:proofErr w:type="spellStart"/>
      <w:r w:rsidRPr="00902933">
        <w:rPr>
          <w:rFonts w:ascii="Tahoma" w:hAnsi="Tahoma" w:cs="Tahoma"/>
          <w:color w:val="000000"/>
          <w:sz w:val="22"/>
          <w:szCs w:val="22"/>
          <w:lang w:bidi="en-US"/>
        </w:rPr>
        <w:t>under standing</w:t>
      </w:r>
      <w:proofErr w:type="spellEnd"/>
      <w:r w:rsidRPr="00902933">
        <w:rPr>
          <w:rFonts w:ascii="Tahoma" w:hAnsi="Tahoma" w:cs="Tahoma"/>
          <w:color w:val="000000"/>
          <w:sz w:val="22"/>
          <w:szCs w:val="22"/>
          <w:lang w:bidi="en-US"/>
        </w:rPr>
        <w:t xml:space="preserve"> order 1(r), the contributions or speeches by a councillor shall relate only to the motion under discussion and shall not exceed</w:t>
      </w:r>
      <w:r w:rsidR="001F2D3F" w:rsidRPr="00902933">
        <w:rPr>
          <w:rFonts w:ascii="Tahoma" w:hAnsi="Tahoma" w:cs="Tahoma"/>
          <w:color w:val="000000"/>
          <w:sz w:val="22"/>
          <w:szCs w:val="22"/>
          <w:lang w:bidi="en-US"/>
        </w:rPr>
        <w:t xml:space="preserve"> </w:t>
      </w:r>
      <w:r w:rsidR="00AC60B3" w:rsidRPr="00902933">
        <w:rPr>
          <w:rFonts w:ascii="Tahoma" w:hAnsi="Tahoma" w:cs="Tahoma"/>
          <w:color w:val="000000"/>
          <w:sz w:val="22"/>
          <w:szCs w:val="22"/>
          <w:lang w:bidi="en-US"/>
        </w:rPr>
        <w:t>t</w:t>
      </w:r>
      <w:r w:rsidR="001F2D3F" w:rsidRPr="00902933">
        <w:rPr>
          <w:rFonts w:ascii="Tahoma" w:hAnsi="Tahoma" w:cs="Tahoma"/>
          <w:color w:val="000000"/>
          <w:sz w:val="22"/>
          <w:szCs w:val="22"/>
          <w:lang w:bidi="en-US"/>
        </w:rPr>
        <w:t xml:space="preserve">wo </w:t>
      </w:r>
      <w:r w:rsidRPr="00902933">
        <w:rPr>
          <w:rFonts w:ascii="Tahoma" w:hAnsi="Tahoma" w:cs="Tahoma"/>
          <w:color w:val="000000"/>
          <w:sz w:val="22"/>
          <w:szCs w:val="22"/>
          <w:lang w:bidi="en-US"/>
        </w:rPr>
        <w:t>minutes without the consent of the chair of the meeting.</w:t>
      </w:r>
    </w:p>
    <w:p w14:paraId="45D09B8D" w14:textId="77777777" w:rsidR="008C42EF" w:rsidRPr="00902933" w:rsidRDefault="008C42EF"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46DAC03" w14:textId="77777777" w:rsidR="00883BA0" w:rsidRPr="00902933" w:rsidRDefault="001E3ED6" w:rsidP="00D1687C">
      <w:pPr>
        <w:pStyle w:val="Heading1"/>
        <w:spacing w:before="0" w:line="276" w:lineRule="auto"/>
        <w:rPr>
          <w:rFonts w:ascii="Tahoma" w:hAnsi="Tahoma" w:cs="Tahoma"/>
          <w:b/>
          <w:szCs w:val="22"/>
        </w:rPr>
      </w:pPr>
      <w:bookmarkStart w:id="8" w:name="_Toc357072130"/>
      <w:bookmarkStart w:id="9" w:name="_Toc359318555"/>
      <w:bookmarkStart w:id="10" w:name="_Toc359334503"/>
      <w:bookmarkStart w:id="11" w:name="_Toc359334782"/>
      <w:bookmarkStart w:id="12" w:name="_Toc359336484"/>
      <w:bookmarkStart w:id="13" w:name="_Toc509571991"/>
      <w:r w:rsidRPr="00902933">
        <w:rPr>
          <w:rFonts w:ascii="Tahoma" w:hAnsi="Tahoma" w:cs="Tahoma"/>
          <w:b/>
          <w:szCs w:val="22"/>
        </w:rPr>
        <w:t>DISORDERLY CONDUCT AT MEETINGS</w:t>
      </w:r>
      <w:bookmarkEnd w:id="8"/>
      <w:bookmarkEnd w:id="9"/>
      <w:bookmarkEnd w:id="10"/>
      <w:bookmarkEnd w:id="11"/>
      <w:bookmarkEnd w:id="12"/>
      <w:bookmarkEnd w:id="13"/>
    </w:p>
    <w:p w14:paraId="2E6CDB71" w14:textId="77777777" w:rsidR="0032195E" w:rsidRPr="00902933" w:rsidRDefault="0032195E" w:rsidP="00D1687C">
      <w:pPr>
        <w:rPr>
          <w:rFonts w:ascii="Tahoma" w:hAnsi="Tahoma" w:cs="Tahoma"/>
          <w:sz w:val="22"/>
          <w:szCs w:val="22"/>
        </w:rPr>
      </w:pPr>
    </w:p>
    <w:p w14:paraId="212B3B45" w14:textId="402B1B3A"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person(s) </w:t>
      </w:r>
      <w:proofErr w:type="gramStart"/>
      <w:r w:rsidRPr="00902933">
        <w:rPr>
          <w:rFonts w:ascii="Tahoma" w:hAnsi="Tahoma" w:cs="Tahoma"/>
          <w:color w:val="000000"/>
          <w:sz w:val="22"/>
          <w:szCs w:val="22"/>
          <w:lang w:bidi="en-US"/>
        </w:rPr>
        <w:t>disregard</w:t>
      </w:r>
      <w:proofErr w:type="gramEnd"/>
      <w:r w:rsidRPr="00902933">
        <w:rPr>
          <w:rFonts w:ascii="Tahoma" w:hAnsi="Tahoma" w:cs="Tahoma"/>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902933">
        <w:rPr>
          <w:rFonts w:ascii="Tahoma" w:hAnsi="Tahoma" w:cs="Tahoma"/>
          <w:color w:val="000000"/>
          <w:sz w:val="22"/>
          <w:szCs w:val="22"/>
          <w:lang w:bidi="en-US"/>
        </w:rPr>
        <w:t xml:space="preserve">be </w:t>
      </w:r>
      <w:r w:rsidRPr="00902933">
        <w:rPr>
          <w:rFonts w:ascii="Tahoma" w:hAnsi="Tahoma" w:cs="Tahoma"/>
          <w:color w:val="000000"/>
          <w:sz w:val="22"/>
          <w:szCs w:val="22"/>
          <w:lang w:bidi="en-US"/>
        </w:rPr>
        <w:t>excluded from the meeting. The motion, if seconded, shall be put to the vote without discussion.</w:t>
      </w:r>
    </w:p>
    <w:p w14:paraId="5AC9E0A8" w14:textId="59350F61" w:rsidR="00883BA0" w:rsidRPr="00902933" w:rsidRDefault="00883BA0" w:rsidP="00D1687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F926CE3" w14:textId="77777777" w:rsidR="00883BA0" w:rsidRPr="00902933" w:rsidRDefault="001E3ED6" w:rsidP="00D1687C">
      <w:pPr>
        <w:pStyle w:val="Heading1"/>
        <w:spacing w:before="0" w:line="276" w:lineRule="auto"/>
        <w:rPr>
          <w:rFonts w:ascii="Tahoma" w:hAnsi="Tahoma" w:cs="Tahoma"/>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902933">
        <w:rPr>
          <w:rFonts w:ascii="Tahoma" w:hAnsi="Tahoma" w:cs="Tahoma"/>
          <w:b/>
          <w:szCs w:val="22"/>
        </w:rPr>
        <w:t>MEETINGS GENERALLY</w:t>
      </w:r>
      <w:bookmarkEnd w:id="14"/>
      <w:bookmarkEnd w:id="15"/>
      <w:bookmarkEnd w:id="16"/>
      <w:bookmarkEnd w:id="17"/>
      <w:bookmarkEnd w:id="18"/>
      <w:bookmarkEnd w:id="19"/>
    </w:p>
    <w:p w14:paraId="7F67ECD2"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0F52282"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Full Council meetings</w:t>
      </w:r>
      <w:r w:rsidRPr="00902933">
        <w:rPr>
          <w:rFonts w:ascii="Tahoma" w:hAnsi="Tahoma" w:cs="Tahoma"/>
          <w:color w:val="DE000E"/>
          <w:sz w:val="22"/>
          <w:szCs w:val="22"/>
          <w:lang w:bidi="en-US"/>
        </w:rPr>
        <w:tab/>
        <w:t>●</w:t>
      </w:r>
    </w:p>
    <w:p w14:paraId="6739B68E"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0078B2"/>
          <w:sz w:val="22"/>
          <w:szCs w:val="22"/>
          <w:lang w:bidi="en-US"/>
        </w:rPr>
      </w:pPr>
      <w:r w:rsidRPr="00902933">
        <w:rPr>
          <w:rFonts w:ascii="Tahoma" w:hAnsi="Tahoma" w:cs="Tahoma"/>
          <w:color w:val="000000" w:themeColor="text1"/>
          <w:sz w:val="22"/>
          <w:szCs w:val="22"/>
          <w:lang w:bidi="en-US"/>
        </w:rPr>
        <w:t>Committee meetings</w:t>
      </w:r>
      <w:r w:rsidRPr="00902933">
        <w:rPr>
          <w:rFonts w:ascii="Tahoma" w:hAnsi="Tahoma" w:cs="Tahoma"/>
          <w:color w:val="FF8000"/>
          <w:sz w:val="22"/>
          <w:szCs w:val="22"/>
          <w:lang w:bidi="en-US"/>
        </w:rPr>
        <w:tab/>
        <w:t>●</w:t>
      </w:r>
    </w:p>
    <w:p w14:paraId="2C1D63EB" w14:textId="77777777" w:rsidR="00883BA0" w:rsidRPr="00902933" w:rsidRDefault="00883BA0"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 xml:space="preserve">Sub-committee meetings </w:t>
      </w:r>
      <w:r w:rsidRPr="00902933">
        <w:rPr>
          <w:rFonts w:ascii="Tahoma" w:hAnsi="Tahoma" w:cs="Tahoma"/>
          <w:color w:val="99CC00"/>
          <w:sz w:val="22"/>
          <w:szCs w:val="22"/>
          <w:lang w:bidi="en-US"/>
        </w:rPr>
        <w:tab/>
        <w:t>●</w:t>
      </w:r>
    </w:p>
    <w:p w14:paraId="7E8EEB49"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tbl>
      <w:tblPr>
        <w:tblW w:w="0" w:type="auto"/>
        <w:tblInd w:w="-459" w:type="dxa"/>
        <w:tblLook w:val="01E0" w:firstRow="1" w:lastRow="1" w:firstColumn="1" w:lastColumn="1" w:noHBand="0" w:noVBand="0"/>
      </w:tblPr>
      <w:tblGrid>
        <w:gridCol w:w="425"/>
        <w:gridCol w:w="8538"/>
      </w:tblGrid>
      <w:tr w:rsidR="00883BA0" w:rsidRPr="00902933" w14:paraId="60D3A663" w14:textId="77777777" w:rsidTr="2D706559">
        <w:tc>
          <w:tcPr>
            <w:tcW w:w="425" w:type="dxa"/>
          </w:tcPr>
          <w:p w14:paraId="4BE5433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3550337A"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902933" w14:paraId="7291C784" w14:textId="77777777" w:rsidTr="2D706559">
        <w:tc>
          <w:tcPr>
            <w:tcW w:w="425" w:type="dxa"/>
          </w:tcPr>
          <w:p w14:paraId="32A3005A"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3251551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753AF9E5"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The minimum three clear days for notice of a meeting does not include the day on which notice was issued, the day of the meeting, a Sunday, a day of the Christmas break, a day of the Easter break or of </w:t>
            </w:r>
            <w:r w:rsidRPr="00902933">
              <w:rPr>
                <w:rFonts w:ascii="Tahoma" w:hAnsi="Tahoma" w:cs="Tahoma"/>
                <w:b/>
                <w:bCs/>
                <w:color w:val="000000"/>
                <w:sz w:val="22"/>
                <w:szCs w:val="22"/>
                <w:lang w:bidi="en-US"/>
              </w:rPr>
              <w:lastRenderedPageBreak/>
              <w:t>a bank holiday or a day appointed for public thanksgiving or mourning.</w:t>
            </w:r>
          </w:p>
        </w:tc>
      </w:tr>
      <w:tr w:rsidR="00883BA0" w:rsidRPr="00902933" w14:paraId="454C6A44" w14:textId="77777777" w:rsidTr="2D706559">
        <w:tc>
          <w:tcPr>
            <w:tcW w:w="425" w:type="dxa"/>
          </w:tcPr>
          <w:p w14:paraId="5DA00092" w14:textId="77777777" w:rsidR="00883BA0" w:rsidRPr="00902933" w:rsidRDefault="00C15D28"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FF8000"/>
                <w:sz w:val="22"/>
                <w:szCs w:val="22"/>
                <w:lang w:bidi="en-US"/>
              </w:rPr>
              <w:lastRenderedPageBreak/>
              <w:t>●</w:t>
            </w:r>
          </w:p>
        </w:tc>
        <w:tc>
          <w:tcPr>
            <w:tcW w:w="8556" w:type="dxa"/>
          </w:tcPr>
          <w:p w14:paraId="5E42D759" w14:textId="114C9C04"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color w:val="000000"/>
                <w:sz w:val="22"/>
                <w:szCs w:val="22"/>
                <w:lang w:bidi="en-US"/>
              </w:rPr>
              <w:t>The minimum three clear days’ public notice for a meeting does not include the day on which the notice was issued or the day of the meeting unless the meeting is convened at shorter notice</w:t>
            </w:r>
            <w:r w:rsidR="00EF287B">
              <w:rPr>
                <w:rFonts w:ascii="Tahoma" w:hAnsi="Tahoma" w:cs="Tahoma"/>
                <w:b/>
                <w:color w:val="000000"/>
                <w:sz w:val="22"/>
                <w:szCs w:val="22"/>
                <w:lang w:bidi="en-US"/>
              </w:rPr>
              <w:t xml:space="preserve">. </w:t>
            </w:r>
          </w:p>
        </w:tc>
      </w:tr>
      <w:tr w:rsidR="00883BA0" w:rsidRPr="00902933" w14:paraId="401983C1" w14:textId="77777777" w:rsidTr="2D706559">
        <w:tc>
          <w:tcPr>
            <w:tcW w:w="425" w:type="dxa"/>
          </w:tcPr>
          <w:p w14:paraId="1F9592F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4834B70C"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tcPr>
          <w:p w14:paraId="295F179C"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902933" w14:paraId="64CE3F1A" w14:textId="77777777" w:rsidTr="2D706559">
        <w:tc>
          <w:tcPr>
            <w:tcW w:w="425" w:type="dxa"/>
          </w:tcPr>
          <w:p w14:paraId="2DE052EA"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11D99FA5" w14:textId="7777777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902933" w14:paraId="56A62D6E" w14:textId="77777777" w:rsidTr="2D706559">
        <w:tc>
          <w:tcPr>
            <w:tcW w:w="425" w:type="dxa"/>
          </w:tcPr>
          <w:p w14:paraId="5757B13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A35A274" w14:textId="1F71155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period of time designated for public participation at a meeting in accordance with standing order 3(e) shall not exceed </w:t>
            </w:r>
            <w:r w:rsidR="00E629BF" w:rsidRPr="00902933">
              <w:rPr>
                <w:rFonts w:ascii="Tahoma" w:hAnsi="Tahoma" w:cs="Tahoma"/>
                <w:color w:val="000000"/>
                <w:sz w:val="22"/>
                <w:szCs w:val="22"/>
                <w:lang w:bidi="en-US"/>
              </w:rPr>
              <w:t xml:space="preserve">fifteen </w:t>
            </w:r>
            <w:r w:rsidRPr="00902933">
              <w:rPr>
                <w:rFonts w:ascii="Tahoma" w:hAnsi="Tahoma" w:cs="Tahoma"/>
                <w:color w:val="000000"/>
                <w:sz w:val="22"/>
                <w:szCs w:val="22"/>
                <w:lang w:bidi="en-US"/>
              </w:rPr>
              <w:t>minutes unless directed by the chair of the meeting.</w:t>
            </w:r>
          </w:p>
        </w:tc>
      </w:tr>
      <w:tr w:rsidR="00883BA0" w:rsidRPr="00902933" w14:paraId="32C6D0F8" w14:textId="77777777" w:rsidTr="2D706559">
        <w:trPr>
          <w:trHeight w:val="683"/>
        </w:trPr>
        <w:tc>
          <w:tcPr>
            <w:tcW w:w="425" w:type="dxa"/>
          </w:tcPr>
          <w:p w14:paraId="4029C760"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1DD295BA" w14:textId="2BAB0B25"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standing order 3(f</w:t>
            </w:r>
            <w:r w:rsidR="000834A7" w:rsidRPr="00902933">
              <w:rPr>
                <w:rFonts w:ascii="Tahoma" w:hAnsi="Tahoma" w:cs="Tahoma"/>
                <w:color w:val="000000"/>
                <w:sz w:val="22"/>
                <w:szCs w:val="22"/>
                <w:lang w:bidi="en-US"/>
              </w:rPr>
              <w:t>)</w:t>
            </w:r>
            <w:r w:rsidRPr="00902933">
              <w:rPr>
                <w:rFonts w:ascii="Tahoma" w:hAnsi="Tahoma" w:cs="Tahoma"/>
                <w:color w:val="000000"/>
                <w:sz w:val="22"/>
                <w:szCs w:val="22"/>
                <w:lang w:bidi="en-US"/>
              </w:rPr>
              <w:t>, a member of the public shall not speak for more than</w:t>
            </w:r>
            <w:r w:rsidR="008820E1" w:rsidRPr="00902933">
              <w:rPr>
                <w:rFonts w:ascii="Tahoma" w:hAnsi="Tahoma" w:cs="Tahoma"/>
                <w:color w:val="000000"/>
                <w:sz w:val="22"/>
                <w:szCs w:val="22"/>
                <w:lang w:bidi="en-US"/>
              </w:rPr>
              <w:t xml:space="preserve"> three </w:t>
            </w:r>
            <w:r w:rsidRPr="00902933">
              <w:rPr>
                <w:rFonts w:ascii="Tahoma" w:hAnsi="Tahoma" w:cs="Tahoma"/>
                <w:color w:val="000000"/>
                <w:sz w:val="22"/>
                <w:szCs w:val="22"/>
                <w:lang w:bidi="en-US"/>
              </w:rPr>
              <w:t>minutes.</w:t>
            </w:r>
          </w:p>
        </w:tc>
      </w:tr>
      <w:tr w:rsidR="00883BA0" w:rsidRPr="00902933" w14:paraId="7FAD0E19" w14:textId="77777777" w:rsidTr="2D706559">
        <w:tc>
          <w:tcPr>
            <w:tcW w:w="425" w:type="dxa"/>
          </w:tcPr>
          <w:p w14:paraId="104B901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3DE47018" w14:textId="5392B537"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902933" w14:paraId="430CF8E9" w14:textId="77777777" w:rsidTr="2D706559">
        <w:tc>
          <w:tcPr>
            <w:tcW w:w="425" w:type="dxa"/>
          </w:tcPr>
          <w:p w14:paraId="2D02DCEE"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61E25613" w14:textId="6E3182F9"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person shall raise </w:t>
            </w:r>
            <w:r w:rsidR="0002586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902933" w14:paraId="7D9A8569" w14:textId="77777777" w:rsidTr="2D706559">
        <w:tc>
          <w:tcPr>
            <w:tcW w:w="425" w:type="dxa"/>
          </w:tcPr>
          <w:p w14:paraId="63B5CC9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076EE23" w14:textId="3354B336"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person who speaks at a meeting shall direct </w:t>
            </w:r>
            <w:r w:rsidR="00025867"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comments to the chair of the meeting.</w:t>
            </w:r>
          </w:p>
        </w:tc>
      </w:tr>
      <w:tr w:rsidR="00883BA0" w:rsidRPr="00902933" w14:paraId="1E3CBBA3" w14:textId="77777777" w:rsidTr="2D706559">
        <w:tc>
          <w:tcPr>
            <w:tcW w:w="425" w:type="dxa"/>
          </w:tcPr>
          <w:p w14:paraId="2BFCFF0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23D0D9B5" w14:textId="08E7EDF2" w:rsidR="00883BA0" w:rsidRPr="00902933" w:rsidRDefault="00883BA0" w:rsidP="00D1687C">
            <w:pPr>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Only one person is permitted to speak at a time. If more than one person wants to speak, the chair of the meeting shall direct the order of speaking.</w:t>
            </w:r>
          </w:p>
        </w:tc>
      </w:tr>
      <w:tr w:rsidR="00883BA0" w:rsidRPr="00902933" w14:paraId="19234870" w14:textId="77777777" w:rsidTr="2D706559">
        <w:tc>
          <w:tcPr>
            <w:tcW w:w="425" w:type="dxa"/>
          </w:tcPr>
          <w:p w14:paraId="1AF72F9D" w14:textId="77777777" w:rsidR="007138CB" w:rsidRPr="00902933" w:rsidRDefault="007138CB"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17EA53E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tcPr>
          <w:p w14:paraId="13A0C146" w14:textId="77777777" w:rsidR="005B71B2" w:rsidRPr="00902933" w:rsidRDefault="00E22CE1" w:rsidP="00D1687C">
            <w:pPr>
              <w:pStyle w:val="ListParagraph"/>
              <w:numPr>
                <w:ilvl w:val="0"/>
                <w:numId w:val="40"/>
              </w:numPr>
              <w:spacing w:line="276" w:lineRule="auto"/>
              <w:rPr>
                <w:rFonts w:ascii="Tahoma" w:hAnsi="Tahoma" w:cs="Tahoma"/>
                <w:color w:val="000000"/>
                <w:sz w:val="22"/>
                <w:szCs w:val="22"/>
                <w:lang w:bidi="en-US"/>
              </w:rPr>
            </w:pPr>
            <w:r w:rsidRPr="00902933">
              <w:rPr>
                <w:rFonts w:ascii="Tahoma" w:hAnsi="Tahoma" w:cs="Tahoma"/>
                <w:b/>
                <w:sz w:val="22"/>
                <w:szCs w:val="22"/>
              </w:rPr>
              <w:t>Subject to standing order 3</w:t>
            </w:r>
            <w:r w:rsidR="007138CB" w:rsidRPr="00902933">
              <w:rPr>
                <w:rFonts w:ascii="Tahoma" w:hAnsi="Tahoma" w:cs="Tahoma"/>
                <w:b/>
                <w:sz w:val="22"/>
                <w:szCs w:val="22"/>
              </w:rPr>
              <w:t>(</w:t>
            </w:r>
            <w:r w:rsidRPr="00902933">
              <w:rPr>
                <w:rFonts w:ascii="Tahoma" w:hAnsi="Tahoma" w:cs="Tahoma"/>
                <w:b/>
                <w:sz w:val="22"/>
                <w:szCs w:val="22"/>
              </w:rPr>
              <w:t>m</w:t>
            </w:r>
            <w:r w:rsidR="007138CB" w:rsidRPr="00902933">
              <w:rPr>
                <w:rFonts w:ascii="Tahoma" w:hAnsi="Tahoma" w:cs="Tahoma"/>
                <w:b/>
                <w:sz w:val="22"/>
                <w:szCs w:val="22"/>
              </w:rPr>
              <w:t>)</w:t>
            </w:r>
            <w:r w:rsidRPr="00902933">
              <w:rPr>
                <w:rFonts w:ascii="Tahoma" w:hAnsi="Tahoma" w:cs="Tahoma"/>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902933" w14:paraId="67A1D72A" w14:textId="77777777" w:rsidTr="2D706559">
        <w:tc>
          <w:tcPr>
            <w:tcW w:w="425" w:type="dxa"/>
          </w:tcPr>
          <w:p w14:paraId="799EB864"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5914CE03" w14:textId="77777777" w:rsidR="00E22CE1"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FF8000"/>
                <w:sz w:val="22"/>
                <w:szCs w:val="22"/>
                <w:lang w:bidi="en-US"/>
              </w:rPr>
              <w:t>●</w:t>
            </w:r>
          </w:p>
        </w:tc>
        <w:tc>
          <w:tcPr>
            <w:tcW w:w="8556" w:type="dxa"/>
          </w:tcPr>
          <w:p w14:paraId="0E302255" w14:textId="77777777" w:rsidR="00E22CE1" w:rsidRPr="00902933" w:rsidRDefault="00081393"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Cs/>
                <w:color w:val="000000"/>
                <w:sz w:val="22"/>
                <w:szCs w:val="22"/>
                <w:lang w:bidi="en-US"/>
              </w:rPr>
            </w:pPr>
            <w:r w:rsidRPr="00902933">
              <w:rPr>
                <w:rFonts w:ascii="Tahoma" w:hAnsi="Tahoma" w:cs="Tahoma"/>
                <w:b/>
                <w:sz w:val="22"/>
                <w:szCs w:val="22"/>
              </w:rPr>
              <w:t>A person present at a meeting may not provide an oral report or oral commentary about a meeting as it takes place without permission</w:t>
            </w:r>
            <w:r w:rsidRPr="00902933">
              <w:rPr>
                <w:rFonts w:ascii="Tahoma" w:hAnsi="Tahoma" w:cs="Tahoma"/>
                <w:b/>
                <w:color w:val="000000"/>
                <w:sz w:val="22"/>
                <w:szCs w:val="22"/>
                <w:lang w:bidi="en-US"/>
              </w:rPr>
              <w:t xml:space="preserve">.  </w:t>
            </w:r>
            <w:r w:rsidRPr="00902933" w:rsidDel="00122646">
              <w:rPr>
                <w:rFonts w:ascii="Tahoma" w:hAnsi="Tahoma" w:cs="Tahoma"/>
                <w:sz w:val="22"/>
                <w:szCs w:val="22"/>
              </w:rPr>
              <w:t xml:space="preserve"> </w:t>
            </w:r>
          </w:p>
        </w:tc>
      </w:tr>
      <w:tr w:rsidR="00883BA0" w:rsidRPr="00902933" w14:paraId="4224FC17" w14:textId="77777777" w:rsidTr="2D706559">
        <w:tc>
          <w:tcPr>
            <w:tcW w:w="425" w:type="dxa"/>
          </w:tcPr>
          <w:p w14:paraId="46C8609E"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102F58A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FF8000"/>
                <w:sz w:val="22"/>
                <w:szCs w:val="22"/>
                <w:lang w:bidi="en-US"/>
              </w:rPr>
              <w:t>●</w:t>
            </w:r>
          </w:p>
        </w:tc>
        <w:tc>
          <w:tcPr>
            <w:tcW w:w="8556" w:type="dxa"/>
          </w:tcPr>
          <w:p w14:paraId="0367DA0E"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The press shall be provided with reasonable facilities for the taking of their report of all or part of a meeting at which they are entitled to be present</w:t>
            </w:r>
            <w:r w:rsidRPr="00902933">
              <w:rPr>
                <w:rFonts w:ascii="Tahoma" w:hAnsi="Tahoma" w:cs="Tahoma"/>
                <w:b/>
                <w:color w:val="000000"/>
                <w:sz w:val="22"/>
                <w:szCs w:val="22"/>
                <w:lang w:bidi="en-US"/>
              </w:rPr>
              <w:t xml:space="preserve">. </w:t>
            </w:r>
          </w:p>
        </w:tc>
      </w:tr>
      <w:tr w:rsidR="00883BA0" w:rsidRPr="00902933" w14:paraId="2BA05DB9" w14:textId="77777777" w:rsidTr="2D706559">
        <w:tc>
          <w:tcPr>
            <w:tcW w:w="425" w:type="dxa"/>
          </w:tcPr>
          <w:p w14:paraId="1FE7D04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1B2D158C" w14:textId="60F154A4"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Subject to standing orders which indicate otherwise, anything authorised or required to be done by, to or before the Chair of the Council may in </w:t>
            </w:r>
            <w:r w:rsidR="007304B9"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absence be done by, to or before the Vice-Chair of </w:t>
            </w:r>
            <w:r w:rsidR="00F64BA1" w:rsidRPr="00902933">
              <w:rPr>
                <w:rFonts w:ascii="Tahoma" w:hAnsi="Tahoma" w:cs="Tahoma"/>
                <w:b/>
                <w:bCs/>
                <w:color w:val="000000"/>
                <w:sz w:val="22"/>
                <w:szCs w:val="22"/>
                <w:lang w:bidi="en-US"/>
              </w:rPr>
              <w:t>the Council (if there is one</w:t>
            </w:r>
            <w:r w:rsidRPr="00902933">
              <w:rPr>
                <w:rFonts w:ascii="Tahoma" w:hAnsi="Tahoma" w:cs="Tahoma"/>
                <w:b/>
                <w:bCs/>
                <w:color w:val="000000"/>
                <w:sz w:val="22"/>
                <w:szCs w:val="22"/>
                <w:lang w:bidi="en-US"/>
              </w:rPr>
              <w:t>).</w:t>
            </w:r>
          </w:p>
        </w:tc>
      </w:tr>
      <w:tr w:rsidR="00883BA0" w:rsidRPr="00902933" w14:paraId="53681F36" w14:textId="77777777" w:rsidTr="2D706559">
        <w:tc>
          <w:tcPr>
            <w:tcW w:w="425" w:type="dxa"/>
          </w:tcPr>
          <w:p w14:paraId="42384F1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lastRenderedPageBreak/>
              <w:t>●</w:t>
            </w:r>
          </w:p>
        </w:tc>
        <w:tc>
          <w:tcPr>
            <w:tcW w:w="8556" w:type="dxa"/>
          </w:tcPr>
          <w:p w14:paraId="053EC069" w14:textId="4562FC8F"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Chair</w:t>
            </w:r>
            <w:r w:rsidR="00136C4F" w:rsidRPr="00902933">
              <w:rPr>
                <w:rFonts w:ascii="Tahoma" w:hAnsi="Tahoma" w:cs="Tahoma"/>
                <w:b/>
                <w:bCs/>
                <w:color w:val="000000"/>
                <w:sz w:val="22"/>
                <w:szCs w:val="22"/>
                <w:lang w:bidi="en-US"/>
              </w:rPr>
              <w:t xml:space="preserve"> of the Council</w:t>
            </w:r>
            <w:r w:rsidRPr="00902933">
              <w:rPr>
                <w:rFonts w:ascii="Tahoma" w:hAnsi="Tahoma" w:cs="Tahoma"/>
                <w:b/>
                <w:bCs/>
                <w:color w:val="000000"/>
                <w:sz w:val="22"/>
                <w:szCs w:val="22"/>
                <w:lang w:bidi="en-US"/>
              </w:rPr>
              <w:t>, if present, shall preside at a meeting. If the Chair is absent from a meeting, the Vice-Chair</w:t>
            </w:r>
            <w:r w:rsidR="00136C4F" w:rsidRPr="00902933">
              <w:rPr>
                <w:rFonts w:ascii="Tahoma" w:hAnsi="Tahoma" w:cs="Tahoma"/>
                <w:b/>
                <w:bCs/>
                <w:color w:val="000000"/>
                <w:sz w:val="22"/>
                <w:szCs w:val="22"/>
                <w:lang w:bidi="en-US"/>
              </w:rPr>
              <w:t xml:space="preserve"> of the Council</w:t>
            </w:r>
            <w:r w:rsidR="00133138" w:rsidRPr="00902933">
              <w:rPr>
                <w:rFonts w:ascii="Tahoma" w:hAnsi="Tahoma" w:cs="Tahoma"/>
                <w:b/>
                <w:bCs/>
                <w:color w:val="000000"/>
                <w:sz w:val="22"/>
                <w:szCs w:val="22"/>
                <w:lang w:bidi="en-US"/>
              </w:rPr>
              <w:t xml:space="preserve"> (if there is one)</w:t>
            </w:r>
            <w:r w:rsidRPr="00902933">
              <w:rPr>
                <w:rFonts w:ascii="Tahoma" w:hAnsi="Tahoma" w:cs="Tahoma"/>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902933" w14:paraId="655F92B1" w14:textId="77777777" w:rsidTr="2D706559">
        <w:tc>
          <w:tcPr>
            <w:tcW w:w="425" w:type="dxa"/>
          </w:tcPr>
          <w:p w14:paraId="5C8234C1"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0A2EBDA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3E2EC54D"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tcPr>
          <w:p w14:paraId="2353EAB3" w14:textId="77777777" w:rsidR="002412D2"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Subject to a meeting being quorate, all questions at a meeting shall be decided by </w:t>
            </w:r>
            <w:r w:rsidR="00AB7305" w:rsidRPr="00902933">
              <w:rPr>
                <w:rFonts w:ascii="Tahoma" w:hAnsi="Tahoma" w:cs="Tahoma"/>
                <w:b/>
                <w:bCs/>
                <w:color w:val="000000"/>
                <w:sz w:val="22"/>
                <w:szCs w:val="22"/>
                <w:lang w:bidi="en-US"/>
              </w:rPr>
              <w:t>a majority of the councillors and</w:t>
            </w:r>
            <w:r w:rsidRPr="00902933">
              <w:rPr>
                <w:rFonts w:ascii="Tahoma" w:hAnsi="Tahoma" w:cs="Tahoma"/>
                <w:b/>
                <w:bCs/>
                <w:color w:val="000000"/>
                <w:sz w:val="22"/>
                <w:szCs w:val="22"/>
                <w:lang w:bidi="en-US"/>
              </w:rPr>
              <w:t xml:space="preserve"> </w:t>
            </w:r>
            <w:r w:rsidR="00363449" w:rsidRPr="00902933">
              <w:rPr>
                <w:rFonts w:ascii="Tahoma" w:hAnsi="Tahoma" w:cs="Tahoma"/>
                <w:b/>
                <w:bCs/>
                <w:color w:val="000000"/>
                <w:sz w:val="22"/>
                <w:szCs w:val="22"/>
                <w:lang w:bidi="en-US"/>
              </w:rPr>
              <w:t>non-</w:t>
            </w:r>
            <w:r w:rsidRPr="00902933">
              <w:rPr>
                <w:rFonts w:ascii="Tahoma" w:hAnsi="Tahoma" w:cs="Tahoma"/>
                <w:b/>
                <w:bCs/>
                <w:color w:val="000000"/>
                <w:sz w:val="22"/>
                <w:szCs w:val="22"/>
                <w:lang w:bidi="en-US"/>
              </w:rPr>
              <w:t>councillors with voting rights present and voting.</w:t>
            </w:r>
            <w:r w:rsidRPr="00902933">
              <w:rPr>
                <w:rFonts w:ascii="Tahoma" w:hAnsi="Tahoma" w:cs="Tahoma"/>
                <w:b/>
                <w:bCs/>
                <w:color w:val="000000"/>
                <w:sz w:val="22"/>
                <w:szCs w:val="22"/>
                <w:lang w:bidi="en-US"/>
              </w:rPr>
              <w:tab/>
            </w:r>
          </w:p>
        </w:tc>
      </w:tr>
      <w:tr w:rsidR="00883BA0" w:rsidRPr="00902933" w14:paraId="4B1B41D9" w14:textId="77777777" w:rsidTr="2D706559">
        <w:tc>
          <w:tcPr>
            <w:tcW w:w="425" w:type="dxa"/>
          </w:tcPr>
          <w:p w14:paraId="1E8B7CF3"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6845384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428D49B2"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tcPr>
          <w:p w14:paraId="41511133" w14:textId="69754DF6"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w:t>
            </w:r>
            <w:r w:rsidRPr="00902933">
              <w:rPr>
                <w:rFonts w:ascii="Tahoma" w:hAnsi="Tahoma" w:cs="Tahoma"/>
                <w:b/>
                <w:color w:val="000000"/>
                <w:sz w:val="22"/>
                <w:szCs w:val="22"/>
                <w:lang w:bidi="en-US"/>
              </w:rPr>
              <w:t xml:space="preserve">chair </w:t>
            </w:r>
            <w:r w:rsidRPr="00902933">
              <w:rPr>
                <w:rFonts w:ascii="Tahoma" w:hAnsi="Tahoma" w:cs="Tahoma"/>
                <w:b/>
                <w:bCs/>
                <w:color w:val="000000"/>
                <w:sz w:val="22"/>
                <w:szCs w:val="22"/>
                <w:lang w:bidi="en-US"/>
              </w:rPr>
              <w:t xml:space="preserve">of a meeting may give an original vote on any matter put to the vote, and in the case of an equality of votes may exercise </w:t>
            </w:r>
            <w:r w:rsidR="006C4B7F"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casting vote whether or not he gave an original vote.</w:t>
            </w:r>
          </w:p>
          <w:p w14:paraId="5E0D9BB4" w14:textId="0CBF248B" w:rsidR="00883BA0" w:rsidRPr="00902933" w:rsidRDefault="002412D2" w:rsidP="00D1687C">
            <w:pPr>
              <w:widowControl w:val="0"/>
              <w:suppressAutoHyphens/>
              <w:autoSpaceDE w:val="0"/>
              <w:autoSpaceDN w:val="0"/>
              <w:adjustRightInd w:val="0"/>
              <w:spacing w:line="276" w:lineRule="auto"/>
              <w:ind w:left="567"/>
              <w:textAlignment w:val="center"/>
              <w:rPr>
                <w:rFonts w:ascii="Tahoma" w:hAnsi="Tahoma" w:cs="Tahoma"/>
                <w:b/>
                <w:bCs/>
                <w:color w:val="000000"/>
                <w:sz w:val="22"/>
                <w:szCs w:val="22"/>
                <w:lang w:bidi="en-US"/>
              </w:rPr>
            </w:pPr>
            <w:r w:rsidRPr="00902933">
              <w:rPr>
                <w:rFonts w:ascii="Tahoma" w:hAnsi="Tahoma" w:cs="Tahoma"/>
                <w:i/>
                <w:iCs/>
                <w:color w:val="000000"/>
                <w:sz w:val="22"/>
                <w:szCs w:val="22"/>
                <w:lang w:bidi="en-US"/>
              </w:rPr>
              <w:t>See standing orders 5(h</w:t>
            </w:r>
            <w:r w:rsidR="00883BA0" w:rsidRPr="00902933">
              <w:rPr>
                <w:rFonts w:ascii="Tahoma" w:hAnsi="Tahoma" w:cs="Tahoma"/>
                <w:i/>
                <w:iCs/>
                <w:color w:val="000000"/>
                <w:sz w:val="22"/>
                <w:szCs w:val="22"/>
                <w:lang w:bidi="en-US"/>
              </w:rPr>
              <w:t>) and (</w:t>
            </w:r>
            <w:proofErr w:type="spellStart"/>
            <w:r w:rsidRPr="00902933">
              <w:rPr>
                <w:rFonts w:ascii="Tahoma" w:hAnsi="Tahoma" w:cs="Tahoma"/>
                <w:i/>
                <w:iCs/>
                <w:color w:val="000000"/>
                <w:sz w:val="22"/>
                <w:szCs w:val="22"/>
                <w:lang w:bidi="en-US"/>
              </w:rPr>
              <w:t>i</w:t>
            </w:r>
            <w:proofErr w:type="spellEnd"/>
            <w:r w:rsidR="00EE767B" w:rsidRPr="00902933">
              <w:rPr>
                <w:rFonts w:ascii="Tahoma" w:hAnsi="Tahoma" w:cs="Tahoma"/>
                <w:i/>
                <w:iCs/>
                <w:color w:val="000000"/>
                <w:sz w:val="22"/>
                <w:szCs w:val="22"/>
                <w:lang w:bidi="en-US"/>
              </w:rPr>
              <w:t>) for</w:t>
            </w:r>
            <w:r w:rsidR="00883BA0" w:rsidRPr="00902933">
              <w:rPr>
                <w:rFonts w:ascii="Tahoma" w:hAnsi="Tahoma" w:cs="Tahoma"/>
                <w:i/>
                <w:iCs/>
                <w:color w:val="000000"/>
                <w:sz w:val="22"/>
                <w:szCs w:val="22"/>
                <w:lang w:bidi="en-US"/>
              </w:rPr>
              <w:t xml:space="preserve"> the different rules that apply in the election of the Chair of the Counci</w:t>
            </w:r>
            <w:r w:rsidR="00EE767B" w:rsidRPr="00902933">
              <w:rPr>
                <w:rFonts w:ascii="Tahoma" w:hAnsi="Tahoma" w:cs="Tahoma"/>
                <w:i/>
                <w:iCs/>
                <w:color w:val="000000"/>
                <w:sz w:val="22"/>
                <w:szCs w:val="22"/>
                <w:lang w:bidi="en-US"/>
              </w:rPr>
              <w:t>l at the annual meeting of the C</w:t>
            </w:r>
            <w:r w:rsidR="00883BA0" w:rsidRPr="00902933">
              <w:rPr>
                <w:rFonts w:ascii="Tahoma" w:hAnsi="Tahoma" w:cs="Tahoma"/>
                <w:i/>
                <w:iCs/>
                <w:color w:val="000000"/>
                <w:sz w:val="22"/>
                <w:szCs w:val="22"/>
                <w:lang w:bidi="en-US"/>
              </w:rPr>
              <w:t>ouncil.</w:t>
            </w:r>
          </w:p>
        </w:tc>
      </w:tr>
      <w:tr w:rsidR="00883BA0" w:rsidRPr="00902933" w14:paraId="6AE03464" w14:textId="77777777" w:rsidTr="2D706559">
        <w:tc>
          <w:tcPr>
            <w:tcW w:w="425" w:type="dxa"/>
          </w:tcPr>
          <w:p w14:paraId="6FBA0C87"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DE000E"/>
                <w:sz w:val="22"/>
                <w:szCs w:val="22"/>
                <w:lang w:bidi="en-US"/>
              </w:rPr>
              <w:t>●</w:t>
            </w:r>
          </w:p>
        </w:tc>
        <w:tc>
          <w:tcPr>
            <w:tcW w:w="8556" w:type="dxa"/>
          </w:tcPr>
          <w:p w14:paraId="4F7F8A0F" w14:textId="2091C666"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vote for or against that question. </w:t>
            </w:r>
            <w:r w:rsidRPr="00902933">
              <w:rPr>
                <w:rFonts w:ascii="Tahoma" w:hAnsi="Tahoma" w:cs="Tahoma"/>
                <w:color w:val="000000"/>
                <w:sz w:val="22"/>
                <w:szCs w:val="22"/>
                <w:lang w:bidi="en-US"/>
              </w:rPr>
              <w:t>Such a request shall be made before moving on to the next item of business on the agenda.</w:t>
            </w:r>
          </w:p>
        </w:tc>
      </w:tr>
      <w:tr w:rsidR="00883BA0" w:rsidRPr="00902933" w14:paraId="3F18A938" w14:textId="77777777" w:rsidTr="2D706559">
        <w:tc>
          <w:tcPr>
            <w:tcW w:w="425" w:type="dxa"/>
          </w:tcPr>
          <w:p w14:paraId="3646E374"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890AE2F"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Cs/>
                <w:color w:val="000000"/>
                <w:sz w:val="22"/>
                <w:szCs w:val="22"/>
                <w:lang w:bidi="en-US"/>
              </w:rPr>
              <w:t>The minutes of a meeting shall include an accurate record of the following:</w:t>
            </w:r>
          </w:p>
          <w:p w14:paraId="41772122"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the time and place of the </w:t>
            </w:r>
            <w:proofErr w:type="gramStart"/>
            <w:r w:rsidRPr="00902933">
              <w:rPr>
                <w:rFonts w:ascii="Tahoma" w:hAnsi="Tahoma" w:cs="Tahoma"/>
                <w:bCs/>
                <w:color w:val="000000"/>
                <w:sz w:val="22"/>
                <w:szCs w:val="22"/>
                <w:lang w:bidi="en-US"/>
              </w:rPr>
              <w:t>meeting;</w:t>
            </w:r>
            <w:proofErr w:type="gramEnd"/>
            <w:r w:rsidRPr="00902933">
              <w:rPr>
                <w:rFonts w:ascii="Tahoma" w:hAnsi="Tahoma" w:cs="Tahoma"/>
                <w:bCs/>
                <w:color w:val="000000"/>
                <w:sz w:val="22"/>
                <w:szCs w:val="22"/>
                <w:lang w:bidi="en-US"/>
              </w:rPr>
              <w:t xml:space="preserve"> </w:t>
            </w:r>
          </w:p>
          <w:p w14:paraId="123EE9F3"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Cs/>
                <w:color w:val="000000"/>
                <w:sz w:val="22"/>
                <w:szCs w:val="22"/>
                <w:lang w:bidi="en-US"/>
              </w:rPr>
              <w:t xml:space="preserve">the names of councillors </w:t>
            </w:r>
            <w:r w:rsidR="00C635DC" w:rsidRPr="00902933">
              <w:rPr>
                <w:rFonts w:ascii="Tahoma" w:hAnsi="Tahoma" w:cs="Tahoma"/>
                <w:bCs/>
                <w:color w:val="000000"/>
                <w:sz w:val="22"/>
                <w:szCs w:val="22"/>
                <w:lang w:bidi="en-US"/>
              </w:rPr>
              <w:t xml:space="preserve">who are </w:t>
            </w:r>
            <w:r w:rsidRPr="00902933">
              <w:rPr>
                <w:rFonts w:ascii="Tahoma" w:hAnsi="Tahoma" w:cs="Tahoma"/>
                <w:bCs/>
                <w:color w:val="000000"/>
                <w:sz w:val="22"/>
                <w:szCs w:val="22"/>
                <w:lang w:bidi="en-US"/>
              </w:rPr>
              <w:t xml:space="preserve">present </w:t>
            </w:r>
            <w:r w:rsidRPr="00902933">
              <w:rPr>
                <w:rFonts w:ascii="Tahoma" w:hAnsi="Tahoma" w:cs="Tahoma"/>
                <w:color w:val="000000"/>
                <w:sz w:val="22"/>
                <w:szCs w:val="22"/>
                <w:lang w:bidi="en-US"/>
              </w:rPr>
              <w:t xml:space="preserve">and </w:t>
            </w:r>
            <w:r w:rsidR="00C635DC" w:rsidRPr="00902933">
              <w:rPr>
                <w:rFonts w:ascii="Tahoma" w:hAnsi="Tahoma" w:cs="Tahoma"/>
                <w:color w:val="000000"/>
                <w:sz w:val="22"/>
                <w:szCs w:val="22"/>
                <w:lang w:bidi="en-US"/>
              </w:rPr>
              <w:t xml:space="preserve">the names of councillors who are </w:t>
            </w:r>
            <w:proofErr w:type="gramStart"/>
            <w:r w:rsidRPr="00902933">
              <w:rPr>
                <w:rFonts w:ascii="Tahoma" w:hAnsi="Tahoma" w:cs="Tahoma"/>
                <w:color w:val="000000"/>
                <w:sz w:val="22"/>
                <w:szCs w:val="22"/>
                <w:lang w:bidi="en-US"/>
              </w:rPr>
              <w:t>absent;</w:t>
            </w:r>
            <w:proofErr w:type="gramEnd"/>
            <w:r w:rsidRPr="00902933">
              <w:rPr>
                <w:rFonts w:ascii="Tahoma" w:hAnsi="Tahoma" w:cs="Tahoma"/>
                <w:color w:val="000000"/>
                <w:sz w:val="22"/>
                <w:szCs w:val="22"/>
                <w:lang w:bidi="en-US"/>
              </w:rPr>
              <w:t xml:space="preserve"> </w:t>
            </w:r>
          </w:p>
          <w:p w14:paraId="12A1C587"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interests that have been declared by councillors and non-councillors with voting </w:t>
            </w:r>
            <w:proofErr w:type="gramStart"/>
            <w:r w:rsidRPr="00902933">
              <w:rPr>
                <w:rFonts w:ascii="Tahoma" w:hAnsi="Tahoma" w:cs="Tahoma"/>
                <w:color w:val="000000"/>
                <w:sz w:val="22"/>
                <w:szCs w:val="22"/>
                <w:lang w:bidi="en-US"/>
              </w:rPr>
              <w:t>rights;</w:t>
            </w:r>
            <w:proofErr w:type="gramEnd"/>
          </w:p>
          <w:p w14:paraId="63239300" w14:textId="77777777" w:rsidR="00B8114F" w:rsidRPr="00902933" w:rsidRDefault="00B8114F"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grant of dispensations</w:t>
            </w:r>
            <w:r w:rsidR="002203BA"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 xml:space="preserve">(if any) to councillors and non-councillors with voting </w:t>
            </w:r>
            <w:proofErr w:type="gramStart"/>
            <w:r w:rsidRPr="00902933">
              <w:rPr>
                <w:rFonts w:ascii="Tahoma" w:hAnsi="Tahoma" w:cs="Tahoma"/>
                <w:color w:val="000000"/>
                <w:sz w:val="22"/>
                <w:szCs w:val="22"/>
                <w:lang w:bidi="en-US"/>
              </w:rPr>
              <w:t>rights;</w:t>
            </w:r>
            <w:proofErr w:type="gramEnd"/>
          </w:p>
          <w:p w14:paraId="66CB415D"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whether a councillor or non-councillor with voting rights left the meeting when matters that they held interests in were being </w:t>
            </w:r>
            <w:proofErr w:type="gramStart"/>
            <w:r w:rsidRPr="00902933">
              <w:rPr>
                <w:rFonts w:ascii="Tahoma" w:hAnsi="Tahoma" w:cs="Tahoma"/>
                <w:color w:val="000000"/>
                <w:sz w:val="22"/>
                <w:szCs w:val="22"/>
                <w:lang w:bidi="en-US"/>
              </w:rPr>
              <w:t>considered;</w:t>
            </w:r>
            <w:proofErr w:type="gramEnd"/>
          </w:p>
          <w:p w14:paraId="1E9768E0"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there was a public participation session; and </w:t>
            </w:r>
          </w:p>
          <w:p w14:paraId="319F15EB" w14:textId="77777777" w:rsidR="00883BA0" w:rsidRPr="00902933" w:rsidRDefault="00883BA0" w:rsidP="00D1687C">
            <w:pPr>
              <w:widowControl w:val="0"/>
              <w:numPr>
                <w:ilvl w:val="0"/>
                <w:numId w:val="41"/>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resolutions made.</w:t>
            </w:r>
          </w:p>
        </w:tc>
      </w:tr>
      <w:tr w:rsidR="00883BA0" w:rsidRPr="00902933" w14:paraId="379C6710" w14:textId="77777777" w:rsidTr="2D706559">
        <w:tc>
          <w:tcPr>
            <w:tcW w:w="425" w:type="dxa"/>
          </w:tcPr>
          <w:p w14:paraId="3020A2CF"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6F12B464"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3B9F4E53"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r w:rsidRPr="00902933">
              <w:rPr>
                <w:rFonts w:ascii="Tahoma" w:hAnsi="Tahoma" w:cs="Tahoma"/>
                <w:color w:val="99CC00"/>
                <w:sz w:val="22"/>
                <w:szCs w:val="22"/>
                <w:lang w:bidi="en-US"/>
              </w:rPr>
              <w:t>●</w:t>
            </w:r>
          </w:p>
          <w:p w14:paraId="698C9281" w14:textId="77777777" w:rsidR="000C5EDE" w:rsidRPr="00902933" w:rsidRDefault="000C5EDE"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p>
          <w:p w14:paraId="50DD3C39"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525C3CFC" w14:textId="7EDAA101" w:rsidR="002412D2"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A councillor or a non-councillor with voting rights who has a disclosable pecuniary interest or anot</w:t>
            </w:r>
            <w:r w:rsidR="00EE767B" w:rsidRPr="00902933">
              <w:rPr>
                <w:rFonts w:ascii="Tahoma" w:hAnsi="Tahoma" w:cs="Tahoma"/>
                <w:b/>
                <w:bCs/>
                <w:color w:val="000000"/>
                <w:sz w:val="22"/>
                <w:szCs w:val="22"/>
                <w:lang w:bidi="en-US"/>
              </w:rPr>
              <w:t>her interest as set out in the C</w:t>
            </w:r>
            <w:r w:rsidRPr="00902933">
              <w:rPr>
                <w:rFonts w:ascii="Tahoma" w:hAnsi="Tahoma" w:cs="Tahoma"/>
                <w:b/>
                <w:bCs/>
                <w:color w:val="000000"/>
                <w:sz w:val="22"/>
                <w:szCs w:val="22"/>
                <w:lang w:bidi="en-US"/>
              </w:rPr>
              <w:t>ouncil’s code of conduct in a matter</w:t>
            </w:r>
            <w:r w:rsidRPr="00902933">
              <w:rPr>
                <w:rFonts w:ascii="Tahoma" w:hAnsi="Tahoma" w:cs="Tahoma"/>
                <w:b/>
                <w:sz w:val="22"/>
                <w:szCs w:val="22"/>
              </w:rPr>
              <w:t xml:space="preserve"> </w:t>
            </w:r>
            <w:r w:rsidRPr="00902933">
              <w:rPr>
                <w:rFonts w:ascii="Tahoma" w:hAnsi="Tahoma" w:cs="Tahoma"/>
                <w:b/>
                <w:bCs/>
                <w:color w:val="000000"/>
                <w:sz w:val="22"/>
                <w:szCs w:val="22"/>
                <w:lang w:bidi="en-US"/>
              </w:rPr>
              <w:t xml:space="preserve">being considered at a meeting is subject to statutory limitations or restrictions under the code on </w:t>
            </w:r>
            <w:r w:rsidR="003F2CFE"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right to participate and vote on that matter</w:t>
            </w:r>
            <w:r w:rsidR="004F39C7" w:rsidRPr="00902933">
              <w:rPr>
                <w:rFonts w:ascii="Tahoma" w:hAnsi="Tahoma" w:cs="Tahoma"/>
                <w:b/>
                <w:bCs/>
                <w:color w:val="000000"/>
                <w:sz w:val="22"/>
                <w:szCs w:val="22"/>
                <w:lang w:bidi="en-US"/>
              </w:rPr>
              <w:t>.</w:t>
            </w:r>
          </w:p>
        </w:tc>
      </w:tr>
      <w:tr w:rsidR="00883BA0" w:rsidRPr="00902933" w14:paraId="6CA57E1F" w14:textId="77777777" w:rsidTr="2D706559">
        <w:tc>
          <w:tcPr>
            <w:tcW w:w="425" w:type="dxa"/>
          </w:tcPr>
          <w:p w14:paraId="062AB0A6" w14:textId="77777777" w:rsidR="00D059D7" w:rsidRPr="00902933" w:rsidRDefault="00D059D7"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2EC78FFF" w14:textId="77777777" w:rsidR="00D059D7" w:rsidRPr="00902933" w:rsidRDefault="00D059D7"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p>
          <w:p w14:paraId="38EBEC40"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4DD31915" w14:textId="77777777"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No business may be transacted at a meeting unless at least one-third of the </w:t>
            </w:r>
            <w:r w:rsidR="00EE767B" w:rsidRPr="00902933">
              <w:rPr>
                <w:rFonts w:ascii="Tahoma" w:hAnsi="Tahoma" w:cs="Tahoma"/>
                <w:b/>
                <w:bCs/>
                <w:color w:val="000000"/>
                <w:sz w:val="22"/>
                <w:szCs w:val="22"/>
                <w:lang w:bidi="en-US"/>
              </w:rPr>
              <w:t>whole number of members of the C</w:t>
            </w:r>
            <w:r w:rsidRPr="00902933">
              <w:rPr>
                <w:rFonts w:ascii="Tahoma" w:hAnsi="Tahoma" w:cs="Tahoma"/>
                <w:b/>
                <w:bCs/>
                <w:color w:val="000000"/>
                <w:sz w:val="22"/>
                <w:szCs w:val="22"/>
                <w:lang w:bidi="en-US"/>
              </w:rPr>
              <w:t>ouncil are present and in no case shall the quorum of a meeting be less than three.</w:t>
            </w:r>
          </w:p>
          <w:p w14:paraId="36761F8F" w14:textId="34FFFDBD"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i/>
                <w:iCs/>
                <w:color w:val="000000" w:themeColor="text1"/>
                <w:sz w:val="22"/>
                <w:szCs w:val="22"/>
                <w:lang w:bidi="en-US"/>
              </w:rPr>
              <w:t>See standing order 4d(viii</w:t>
            </w:r>
            <w:r w:rsidR="159EB1F5" w:rsidRPr="00902933">
              <w:rPr>
                <w:rFonts w:ascii="Tahoma" w:hAnsi="Tahoma" w:cs="Tahoma"/>
                <w:i/>
                <w:iCs/>
                <w:color w:val="000000" w:themeColor="text1"/>
                <w:sz w:val="22"/>
                <w:szCs w:val="22"/>
                <w:lang w:bidi="en-US"/>
              </w:rPr>
              <w:t>) for</w:t>
            </w:r>
            <w:r w:rsidRPr="00902933">
              <w:rPr>
                <w:rFonts w:ascii="Tahoma" w:hAnsi="Tahoma" w:cs="Tahoma"/>
                <w:i/>
                <w:iCs/>
                <w:color w:val="000000" w:themeColor="text1"/>
                <w:sz w:val="22"/>
                <w:szCs w:val="22"/>
                <w:lang w:bidi="en-US"/>
              </w:rPr>
              <w:t xml:space="preserve"> the quorum of a committee or sub-committee meeting. </w:t>
            </w:r>
          </w:p>
        </w:tc>
      </w:tr>
    </w:tbl>
    <w:p w14:paraId="23E46EEA" w14:textId="724BA869" w:rsidR="00C6169C" w:rsidRPr="00902933" w:rsidRDefault="00C6169C" w:rsidP="00D1687C">
      <w:pPr>
        <w:rPr>
          <w:rFonts w:ascii="Tahoma" w:hAnsi="Tahoma" w:cs="Tahoma"/>
          <w:sz w:val="22"/>
          <w:szCs w:val="22"/>
        </w:rPr>
      </w:pPr>
    </w:p>
    <w:tbl>
      <w:tblPr>
        <w:tblW w:w="0" w:type="auto"/>
        <w:tblInd w:w="-459" w:type="dxa"/>
        <w:tblLook w:val="01E0" w:firstRow="1" w:lastRow="1" w:firstColumn="1" w:lastColumn="1" w:noHBand="0" w:noVBand="0"/>
      </w:tblPr>
      <w:tblGrid>
        <w:gridCol w:w="425"/>
        <w:gridCol w:w="8538"/>
      </w:tblGrid>
      <w:tr w:rsidR="00883BA0" w:rsidRPr="00902933" w14:paraId="21A4931C" w14:textId="77777777" w:rsidTr="00EE2E3E">
        <w:tc>
          <w:tcPr>
            <w:tcW w:w="425" w:type="dxa"/>
          </w:tcPr>
          <w:p w14:paraId="0D7FC008"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78F6AF2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2AAA202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r w:rsidRPr="00902933">
              <w:rPr>
                <w:rFonts w:ascii="Tahoma" w:hAnsi="Tahoma" w:cs="Tahoma"/>
                <w:color w:val="99CC00"/>
                <w:sz w:val="22"/>
                <w:szCs w:val="22"/>
                <w:lang w:bidi="en-US"/>
              </w:rPr>
              <w:t>●</w:t>
            </w:r>
          </w:p>
        </w:tc>
        <w:tc>
          <w:tcPr>
            <w:tcW w:w="8556" w:type="dxa"/>
          </w:tcPr>
          <w:p w14:paraId="5B9FEF1A" w14:textId="77777777" w:rsidR="0082584E"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If a meeting is or becomes inquorate no business shall be transacted</w:t>
            </w:r>
            <w:r w:rsidRPr="00902933">
              <w:rPr>
                <w:rFonts w:ascii="Tahoma" w:hAnsi="Tahoma" w:cs="Tahoma"/>
                <w:color w:val="000000"/>
                <w:sz w:val="22"/>
                <w:szCs w:val="22"/>
                <w:lang w:bidi="en-US"/>
              </w:rPr>
              <w:t xml:space="preserve"> and the meeting shall be closed. The business on the agenda for the meeting shall be adjourned to another meeting. </w:t>
            </w:r>
          </w:p>
        </w:tc>
      </w:tr>
      <w:tr w:rsidR="00883BA0" w:rsidRPr="00902933" w14:paraId="331F9142" w14:textId="77777777" w:rsidTr="00EE2E3E">
        <w:tc>
          <w:tcPr>
            <w:tcW w:w="425" w:type="dxa"/>
          </w:tcPr>
          <w:p w14:paraId="41AC6AC5" w14:textId="77777777" w:rsidR="00883BA0" w:rsidRPr="00902933" w:rsidRDefault="00883BA0" w:rsidP="00D1687C">
            <w:pPr>
              <w:widowControl w:val="0"/>
              <w:suppressAutoHyphens/>
              <w:autoSpaceDE w:val="0"/>
              <w:autoSpaceDN w:val="0"/>
              <w:adjustRightInd w:val="0"/>
              <w:spacing w:line="276" w:lineRule="auto"/>
              <w:contextualSpacing/>
              <w:textAlignment w:val="center"/>
              <w:rPr>
                <w:rFonts w:ascii="Tahoma" w:hAnsi="Tahoma" w:cs="Tahoma"/>
                <w:color w:val="000000"/>
                <w:sz w:val="22"/>
                <w:szCs w:val="22"/>
                <w:lang w:bidi="en-US"/>
              </w:rPr>
            </w:pPr>
          </w:p>
        </w:tc>
        <w:tc>
          <w:tcPr>
            <w:tcW w:w="8556" w:type="dxa"/>
          </w:tcPr>
          <w:p w14:paraId="0E88D9FE" w14:textId="19490BF2" w:rsidR="00883BA0" w:rsidRPr="00902933" w:rsidRDefault="00883BA0" w:rsidP="00D1687C">
            <w:pPr>
              <w:pStyle w:val="ListParagraph"/>
              <w:widowControl w:val="0"/>
              <w:numPr>
                <w:ilvl w:val="0"/>
                <w:numId w:val="40"/>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meeting shall not exceed a period of </w:t>
            </w:r>
            <w:r w:rsidR="0081125E"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hours.</w:t>
            </w:r>
          </w:p>
        </w:tc>
      </w:tr>
    </w:tbl>
    <w:p w14:paraId="5D145C5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b/>
          <w:bCs/>
          <w:color w:val="000000"/>
          <w:sz w:val="22"/>
          <w:szCs w:val="22"/>
          <w:lang w:bidi="en-US"/>
        </w:rPr>
      </w:pPr>
    </w:p>
    <w:p w14:paraId="7127DE8E" w14:textId="77777777" w:rsidR="00883BA0" w:rsidRPr="00902933" w:rsidRDefault="001E3ED6" w:rsidP="00D1687C">
      <w:pPr>
        <w:pStyle w:val="Heading1"/>
        <w:spacing w:before="0" w:line="276" w:lineRule="auto"/>
        <w:rPr>
          <w:rFonts w:ascii="Tahoma" w:hAnsi="Tahoma" w:cs="Tahoma"/>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902933">
        <w:rPr>
          <w:rFonts w:ascii="Tahoma" w:hAnsi="Tahoma" w:cs="Tahoma"/>
          <w:b/>
          <w:szCs w:val="22"/>
        </w:rPr>
        <w:t>COMMITTEES AND SUB-COMMITTEES</w:t>
      </w:r>
      <w:bookmarkEnd w:id="30"/>
      <w:bookmarkEnd w:id="31"/>
      <w:bookmarkEnd w:id="32"/>
      <w:bookmarkEnd w:id="33"/>
      <w:bookmarkEnd w:id="34"/>
      <w:bookmarkEnd w:id="35"/>
    </w:p>
    <w:p w14:paraId="2191E313" w14:textId="77777777" w:rsidR="00883BA0" w:rsidRPr="00902933" w:rsidRDefault="00883BA0" w:rsidP="00D1687C">
      <w:pPr>
        <w:spacing w:line="276" w:lineRule="auto"/>
        <w:rPr>
          <w:rFonts w:ascii="Tahoma" w:hAnsi="Tahoma" w:cs="Tahoma"/>
          <w:sz w:val="22"/>
          <w:szCs w:val="22"/>
        </w:rPr>
      </w:pPr>
    </w:p>
    <w:p w14:paraId="74C1228C" w14:textId="77777777" w:rsidR="00883BA0" w:rsidRPr="00902933" w:rsidRDefault="00EE767B"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Unless the C</w:t>
      </w:r>
      <w:r w:rsidR="00883BA0" w:rsidRPr="00902933">
        <w:rPr>
          <w:rFonts w:ascii="Tahoma" w:hAnsi="Tahoma" w:cs="Tahoma"/>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902933" w:rsidRDefault="00883BA0"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The members of a committee may include non-councillors unless it is a committee which regulates an</w:t>
      </w:r>
      <w:r w:rsidR="00EE767B" w:rsidRPr="00902933">
        <w:rPr>
          <w:rFonts w:ascii="Tahoma" w:hAnsi="Tahoma" w:cs="Tahoma"/>
          <w:b/>
          <w:iCs/>
          <w:color w:val="000000"/>
          <w:sz w:val="22"/>
          <w:szCs w:val="22"/>
          <w:lang w:bidi="en-US"/>
        </w:rPr>
        <w:t>d controls the finances of the C</w:t>
      </w:r>
      <w:r w:rsidRPr="00902933">
        <w:rPr>
          <w:rFonts w:ascii="Tahoma" w:hAnsi="Tahoma" w:cs="Tahoma"/>
          <w:b/>
          <w:iCs/>
          <w:color w:val="000000"/>
          <w:sz w:val="22"/>
          <w:szCs w:val="22"/>
          <w:lang w:bidi="en-US"/>
        </w:rPr>
        <w:t>ouncil.</w:t>
      </w:r>
    </w:p>
    <w:p w14:paraId="1DA9E3B4" w14:textId="77777777" w:rsidR="00883BA0" w:rsidRPr="00902933" w:rsidRDefault="00973F81" w:rsidP="00D1687C">
      <w:pPr>
        <w:pStyle w:val="ListParagraph"/>
        <w:widowControl w:val="0"/>
        <w:numPr>
          <w:ilvl w:val="0"/>
          <w:numId w:val="27"/>
        </w:numPr>
        <w:autoSpaceDE w:val="0"/>
        <w:autoSpaceDN w:val="0"/>
        <w:adjustRightInd w:val="0"/>
        <w:spacing w:line="276" w:lineRule="auto"/>
        <w:textAlignment w:val="center"/>
        <w:rPr>
          <w:rFonts w:ascii="Tahoma" w:hAnsi="Tahoma" w:cs="Tahoma"/>
          <w:b/>
          <w:iCs/>
          <w:color w:val="000000"/>
          <w:sz w:val="22"/>
          <w:szCs w:val="22"/>
          <w:lang w:bidi="en-US"/>
        </w:rPr>
      </w:pPr>
      <w:r w:rsidRPr="00902933">
        <w:rPr>
          <w:rFonts w:ascii="Tahoma" w:hAnsi="Tahoma" w:cs="Tahoma"/>
          <w:b/>
          <w:iCs/>
          <w:color w:val="000000"/>
          <w:sz w:val="22"/>
          <w:szCs w:val="22"/>
          <w:lang w:bidi="en-US"/>
        </w:rPr>
        <w:t>Unless the C</w:t>
      </w:r>
      <w:r w:rsidR="00883BA0" w:rsidRPr="00902933">
        <w:rPr>
          <w:rFonts w:ascii="Tahoma" w:hAnsi="Tahoma" w:cs="Tahoma"/>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902933" w:rsidRDefault="00973F81" w:rsidP="00D1687C">
      <w:pPr>
        <w:pStyle w:val="ListParagraph"/>
        <w:widowControl w:val="0"/>
        <w:numPr>
          <w:ilvl w:val="0"/>
          <w:numId w:val="27"/>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may appoint standing committees or other committees as may be necessary, and:</w:t>
      </w:r>
    </w:p>
    <w:p w14:paraId="70CEE52C"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their terms of </w:t>
      </w:r>
      <w:proofErr w:type="gramStart"/>
      <w:r w:rsidRPr="00902933">
        <w:rPr>
          <w:rFonts w:ascii="Tahoma" w:hAnsi="Tahoma" w:cs="Tahoma"/>
          <w:color w:val="000000"/>
          <w:sz w:val="22"/>
          <w:szCs w:val="22"/>
          <w:lang w:bidi="en-US"/>
        </w:rPr>
        <w:t>reference;</w:t>
      </w:r>
      <w:proofErr w:type="gramEnd"/>
    </w:p>
    <w:p w14:paraId="4C3AAB4A"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the number and time of the ordinary meetings of a standing committee up until the date of t</w:t>
      </w:r>
      <w:r w:rsidR="00656425" w:rsidRPr="00902933">
        <w:rPr>
          <w:rFonts w:ascii="Tahoma" w:hAnsi="Tahoma" w:cs="Tahoma"/>
          <w:color w:val="000000"/>
          <w:sz w:val="22"/>
          <w:szCs w:val="22"/>
          <w:lang w:bidi="en-US"/>
        </w:rPr>
        <w:t>he next annual meeting of the</w:t>
      </w:r>
      <w:r w:rsidR="00973F81" w:rsidRPr="00902933">
        <w:rPr>
          <w:rFonts w:ascii="Tahoma" w:hAnsi="Tahoma" w:cs="Tahoma"/>
          <w:color w:val="000000"/>
          <w:sz w:val="22"/>
          <w:szCs w:val="22"/>
          <w:lang w:bidi="en-US"/>
        </w:rPr>
        <w:t xml:space="preserve"> </w:t>
      </w:r>
      <w:proofErr w:type="gramStart"/>
      <w:r w:rsidR="00973F81"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01CA1BB7"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permit a committee, other than in respect of the ordinary meetings of a committee, to determine the number and time of its </w:t>
      </w:r>
      <w:proofErr w:type="gramStart"/>
      <w:r w:rsidRPr="00902933">
        <w:rPr>
          <w:rFonts w:ascii="Tahoma" w:hAnsi="Tahoma" w:cs="Tahoma"/>
          <w:color w:val="000000"/>
          <w:sz w:val="22"/>
          <w:szCs w:val="22"/>
          <w:lang w:bidi="en-US"/>
        </w:rPr>
        <w:t>meetings;</w:t>
      </w:r>
      <w:proofErr w:type="gramEnd"/>
    </w:p>
    <w:p w14:paraId="4195E930"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subject to standing orders 4(b) and (c), appoint and determine the terms of office of members of such a </w:t>
      </w:r>
      <w:proofErr w:type="gramStart"/>
      <w:r w:rsidRPr="00902933">
        <w:rPr>
          <w:rFonts w:ascii="Tahoma" w:hAnsi="Tahoma" w:cs="Tahoma"/>
          <w:color w:val="000000"/>
          <w:sz w:val="22"/>
          <w:szCs w:val="22"/>
          <w:lang w:bidi="en-US"/>
        </w:rPr>
        <w:t>committee;</w:t>
      </w:r>
      <w:proofErr w:type="gramEnd"/>
    </w:p>
    <w:p w14:paraId="2F1FA8A3" w14:textId="6B272211"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may, subject </w:t>
      </w:r>
      <w:r w:rsidR="00B20036" w:rsidRPr="00902933">
        <w:rPr>
          <w:rFonts w:ascii="Tahoma" w:hAnsi="Tahoma" w:cs="Tahoma"/>
          <w:color w:val="000000"/>
          <w:sz w:val="22"/>
          <w:szCs w:val="22"/>
          <w:lang w:bidi="en-US"/>
        </w:rPr>
        <w:t>to standing orders 4(b) and (c)</w:t>
      </w:r>
      <w:r w:rsidRPr="00902933">
        <w:rPr>
          <w:rFonts w:ascii="Tahoma" w:hAnsi="Tahoma" w:cs="Tahoma"/>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45B61"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days before the meeting that they are unable to </w:t>
      </w:r>
      <w:proofErr w:type="gramStart"/>
      <w:r w:rsidRPr="00902933">
        <w:rPr>
          <w:rFonts w:ascii="Tahoma" w:hAnsi="Tahoma" w:cs="Tahoma"/>
          <w:color w:val="000000"/>
          <w:sz w:val="22"/>
          <w:szCs w:val="22"/>
          <w:lang w:bidi="en-US"/>
        </w:rPr>
        <w:t>attend;</w:t>
      </w:r>
      <w:proofErr w:type="gramEnd"/>
    </w:p>
    <w:p w14:paraId="6C9549A8" w14:textId="52980804"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after it has appointed the members of a standing committee, appoint the chair of the standing </w:t>
      </w:r>
      <w:proofErr w:type="gramStart"/>
      <w:r w:rsidRPr="00902933">
        <w:rPr>
          <w:rFonts w:ascii="Tahoma" w:hAnsi="Tahoma" w:cs="Tahoma"/>
          <w:color w:val="000000"/>
          <w:sz w:val="22"/>
          <w:szCs w:val="22"/>
          <w:lang w:bidi="en-US"/>
        </w:rPr>
        <w:t>committee;</w:t>
      </w:r>
      <w:proofErr w:type="gramEnd"/>
    </w:p>
    <w:p w14:paraId="3637A712" w14:textId="7BF46DB1"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permit a committee other than a standing committee, to appoint its own chair at the first meeting of the </w:t>
      </w:r>
      <w:proofErr w:type="gramStart"/>
      <w:r w:rsidRPr="00902933">
        <w:rPr>
          <w:rFonts w:ascii="Tahoma" w:hAnsi="Tahoma" w:cs="Tahoma"/>
          <w:color w:val="000000"/>
          <w:sz w:val="22"/>
          <w:szCs w:val="22"/>
          <w:lang w:bidi="en-US"/>
        </w:rPr>
        <w:t>committee;</w:t>
      </w:r>
      <w:proofErr w:type="gramEnd"/>
      <w:r w:rsidRPr="00902933">
        <w:rPr>
          <w:rFonts w:ascii="Tahoma" w:hAnsi="Tahoma" w:cs="Tahoma"/>
          <w:color w:val="000000"/>
          <w:sz w:val="22"/>
          <w:szCs w:val="22"/>
          <w:lang w:bidi="en-US"/>
        </w:rPr>
        <w:t xml:space="preserve"> </w:t>
      </w:r>
    </w:p>
    <w:p w14:paraId="10112CE4"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the place, notice requirements and quorum for a meeting of a committee and a sub-committee which</w:t>
      </w:r>
      <w:r w:rsidR="004A0E61" w:rsidRPr="00902933">
        <w:rPr>
          <w:rFonts w:ascii="Tahoma" w:hAnsi="Tahoma" w:cs="Tahoma"/>
          <w:color w:val="000000"/>
          <w:sz w:val="22"/>
          <w:szCs w:val="22"/>
          <w:lang w:bidi="en-US"/>
        </w:rPr>
        <w:t>, in both cases,</w:t>
      </w:r>
      <w:r w:rsidRPr="00902933">
        <w:rPr>
          <w:rFonts w:ascii="Tahoma" w:hAnsi="Tahoma" w:cs="Tahoma"/>
          <w:color w:val="000000"/>
          <w:sz w:val="22"/>
          <w:szCs w:val="22"/>
          <w:lang w:bidi="en-US"/>
        </w:rPr>
        <w:t xml:space="preserve"> shall be no less than </w:t>
      </w:r>
      <w:proofErr w:type="gramStart"/>
      <w:r w:rsidRPr="00902933">
        <w:rPr>
          <w:rFonts w:ascii="Tahoma" w:hAnsi="Tahoma" w:cs="Tahoma"/>
          <w:color w:val="000000"/>
          <w:sz w:val="22"/>
          <w:szCs w:val="22"/>
          <w:lang w:bidi="en-US"/>
        </w:rPr>
        <w:t>three;</w:t>
      </w:r>
      <w:proofErr w:type="gramEnd"/>
    </w:p>
    <w:p w14:paraId="7DF3E803"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shall determine if the public may participate at a meeting of a </w:t>
      </w:r>
      <w:proofErr w:type="gramStart"/>
      <w:r w:rsidRPr="00902933">
        <w:rPr>
          <w:rFonts w:ascii="Tahoma" w:hAnsi="Tahoma" w:cs="Tahoma"/>
          <w:color w:val="000000"/>
          <w:sz w:val="22"/>
          <w:szCs w:val="22"/>
          <w:lang w:bidi="en-US"/>
        </w:rPr>
        <w:t>committee;</w:t>
      </w:r>
      <w:proofErr w:type="gramEnd"/>
    </w:p>
    <w:p w14:paraId="1118BC58"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902933">
        <w:rPr>
          <w:rFonts w:ascii="Tahoma" w:hAnsi="Tahoma" w:cs="Tahoma"/>
          <w:color w:val="000000"/>
          <w:sz w:val="22"/>
          <w:szCs w:val="22"/>
          <w:lang w:bidi="en-US"/>
        </w:rPr>
        <w:t>committee;</w:t>
      </w:r>
      <w:proofErr w:type="gramEnd"/>
      <w:r w:rsidRPr="00902933">
        <w:rPr>
          <w:rFonts w:ascii="Tahoma" w:hAnsi="Tahoma" w:cs="Tahoma"/>
          <w:color w:val="000000"/>
          <w:sz w:val="22"/>
          <w:szCs w:val="22"/>
          <w:lang w:bidi="en-US"/>
        </w:rPr>
        <w:t xml:space="preserve"> </w:t>
      </w:r>
    </w:p>
    <w:p w14:paraId="7CFE3C2E"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shall determine if the public may participate at a meeting of a sub-committee that they are permitted to attend; and</w:t>
      </w:r>
    </w:p>
    <w:p w14:paraId="4057A41A" w14:textId="77777777" w:rsidR="00883BA0" w:rsidRPr="00902933" w:rsidRDefault="00883BA0" w:rsidP="00D1687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may dissolve a committee</w:t>
      </w:r>
      <w:r w:rsidR="00DB5DD2" w:rsidRPr="00902933">
        <w:rPr>
          <w:rFonts w:ascii="Tahoma" w:hAnsi="Tahoma" w:cs="Tahoma"/>
          <w:color w:val="000000"/>
          <w:sz w:val="22"/>
          <w:szCs w:val="22"/>
          <w:lang w:bidi="en-US"/>
        </w:rPr>
        <w:t xml:space="preserve"> or a sub-committee</w:t>
      </w:r>
      <w:r w:rsidRPr="00902933">
        <w:rPr>
          <w:rFonts w:ascii="Tahoma" w:hAnsi="Tahoma" w:cs="Tahoma"/>
          <w:color w:val="000000"/>
          <w:sz w:val="22"/>
          <w:szCs w:val="22"/>
          <w:lang w:bidi="en-US"/>
        </w:rPr>
        <w:t>.</w:t>
      </w:r>
    </w:p>
    <w:p w14:paraId="7D3F48C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7FD87B4B" w14:textId="77777777" w:rsidR="00883BA0" w:rsidRPr="00902933" w:rsidRDefault="001E3ED6" w:rsidP="00D1687C">
      <w:pPr>
        <w:pStyle w:val="Heading1"/>
        <w:spacing w:before="0" w:line="276" w:lineRule="auto"/>
        <w:rPr>
          <w:rFonts w:ascii="Tahoma" w:hAnsi="Tahoma" w:cs="Tahoma"/>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902933">
        <w:rPr>
          <w:rFonts w:ascii="Tahoma" w:hAnsi="Tahoma" w:cs="Tahoma"/>
          <w:b/>
          <w:szCs w:val="22"/>
        </w:rPr>
        <w:t>ORDINARY COUNCIL MEETINGS</w:t>
      </w:r>
      <w:bookmarkEnd w:id="37"/>
      <w:bookmarkEnd w:id="38"/>
      <w:bookmarkEnd w:id="39"/>
      <w:bookmarkEnd w:id="40"/>
      <w:bookmarkEnd w:id="41"/>
      <w:bookmarkEnd w:id="42"/>
      <w:r w:rsidRPr="00902933">
        <w:rPr>
          <w:rFonts w:ascii="Tahoma" w:hAnsi="Tahoma" w:cs="Tahoma"/>
          <w:b/>
          <w:szCs w:val="22"/>
        </w:rPr>
        <w:t xml:space="preserve"> </w:t>
      </w:r>
    </w:p>
    <w:p w14:paraId="2EFEEDA6"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04EFC775"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w:t>
      </w:r>
      <w:r w:rsidR="005D0FAA" w:rsidRPr="00902933">
        <w:rPr>
          <w:rFonts w:ascii="Tahoma" w:hAnsi="Tahoma" w:cs="Tahoma"/>
          <w:b/>
          <w:bCs/>
          <w:color w:val="000000"/>
          <w:sz w:val="22"/>
          <w:szCs w:val="22"/>
          <w:lang w:bidi="en-US"/>
        </w:rPr>
        <w:t>ear, the annual meeting of the C</w:t>
      </w:r>
      <w:r w:rsidRPr="00902933">
        <w:rPr>
          <w:rFonts w:ascii="Tahoma" w:hAnsi="Tahoma" w:cs="Tahoma"/>
          <w:b/>
          <w:bCs/>
          <w:color w:val="000000"/>
          <w:sz w:val="22"/>
          <w:szCs w:val="22"/>
          <w:lang w:bidi="en-US"/>
        </w:rPr>
        <w:t>ouncil shall be held on or within 14 days following</w:t>
      </w:r>
      <w:r w:rsidR="000165C0" w:rsidRPr="00902933">
        <w:rPr>
          <w:rFonts w:ascii="Tahoma" w:hAnsi="Tahoma" w:cs="Tahoma"/>
          <w:b/>
          <w:bCs/>
          <w:color w:val="000000"/>
          <w:sz w:val="22"/>
          <w:szCs w:val="22"/>
          <w:lang w:bidi="en-US"/>
        </w:rPr>
        <w:t xml:space="preserve"> the day on which the</w:t>
      </w:r>
      <w:r w:rsidRPr="00902933">
        <w:rPr>
          <w:rFonts w:ascii="Tahoma" w:hAnsi="Tahoma" w:cs="Tahoma"/>
          <w:b/>
          <w:bCs/>
          <w:color w:val="000000"/>
          <w:sz w:val="22"/>
          <w:szCs w:val="22"/>
          <w:lang w:bidi="en-US"/>
        </w:rPr>
        <w:t xml:space="preserve"> councillors elected take office.</w:t>
      </w:r>
    </w:p>
    <w:p w14:paraId="7DC39849"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lastRenderedPageBreak/>
        <w:t>In a year which is not an election</w:t>
      </w:r>
      <w:r w:rsidR="000342D4" w:rsidRPr="00902933">
        <w:rPr>
          <w:rFonts w:ascii="Tahoma" w:hAnsi="Tahoma" w:cs="Tahoma"/>
          <w:b/>
          <w:bCs/>
          <w:color w:val="000000"/>
          <w:sz w:val="22"/>
          <w:szCs w:val="22"/>
          <w:lang w:bidi="en-US"/>
        </w:rPr>
        <w:t xml:space="preserve"> year, the annual meeting of the</w:t>
      </w:r>
      <w:r w:rsidR="005D0FAA" w:rsidRPr="00902933">
        <w:rPr>
          <w:rFonts w:ascii="Tahoma" w:hAnsi="Tahoma" w:cs="Tahoma"/>
          <w:b/>
          <w:bCs/>
          <w:color w:val="000000"/>
          <w:sz w:val="22"/>
          <w:szCs w:val="22"/>
          <w:lang w:bidi="en-US"/>
        </w:rPr>
        <w:t xml:space="preserve"> C</w:t>
      </w:r>
      <w:r w:rsidRPr="00902933">
        <w:rPr>
          <w:rFonts w:ascii="Tahoma" w:hAnsi="Tahoma" w:cs="Tahoma"/>
          <w:b/>
          <w:bCs/>
          <w:color w:val="000000"/>
          <w:sz w:val="22"/>
          <w:szCs w:val="22"/>
          <w:lang w:bidi="en-US"/>
        </w:rPr>
        <w:t xml:space="preserve">ouncil shall be </w:t>
      </w:r>
      <w:r w:rsidR="005D0FAA" w:rsidRPr="00902933">
        <w:rPr>
          <w:rFonts w:ascii="Tahoma" w:hAnsi="Tahoma" w:cs="Tahoma"/>
          <w:b/>
          <w:bCs/>
          <w:color w:val="000000"/>
          <w:sz w:val="22"/>
          <w:szCs w:val="22"/>
          <w:lang w:bidi="en-US"/>
        </w:rPr>
        <w:t>held on such day in May as the C</w:t>
      </w:r>
      <w:r w:rsidRPr="00902933">
        <w:rPr>
          <w:rFonts w:ascii="Tahoma" w:hAnsi="Tahoma" w:cs="Tahoma"/>
          <w:b/>
          <w:bCs/>
          <w:color w:val="000000"/>
          <w:sz w:val="22"/>
          <w:szCs w:val="22"/>
          <w:lang w:bidi="en-US"/>
        </w:rPr>
        <w:t xml:space="preserve">ouncil </w:t>
      </w:r>
      <w:r w:rsidR="00D311E1" w:rsidRPr="00902933">
        <w:rPr>
          <w:rFonts w:ascii="Tahoma" w:hAnsi="Tahoma" w:cs="Tahoma"/>
          <w:b/>
          <w:bCs/>
          <w:color w:val="000000"/>
          <w:sz w:val="22"/>
          <w:szCs w:val="22"/>
          <w:lang w:bidi="en-US"/>
        </w:rPr>
        <w:t>decides</w:t>
      </w:r>
      <w:r w:rsidRPr="00902933">
        <w:rPr>
          <w:rFonts w:ascii="Tahoma" w:hAnsi="Tahoma" w:cs="Tahoma"/>
          <w:b/>
          <w:bCs/>
          <w:color w:val="000000"/>
          <w:sz w:val="22"/>
          <w:szCs w:val="22"/>
          <w:lang w:bidi="en-US"/>
        </w:rPr>
        <w:t>.</w:t>
      </w:r>
    </w:p>
    <w:p w14:paraId="53B61EFB"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If no other time is fi</w:t>
      </w:r>
      <w:r w:rsidR="005D0FAA" w:rsidRPr="00902933">
        <w:rPr>
          <w:rFonts w:ascii="Tahoma" w:hAnsi="Tahoma" w:cs="Tahoma"/>
          <w:b/>
          <w:bCs/>
          <w:color w:val="000000"/>
          <w:sz w:val="22"/>
          <w:szCs w:val="22"/>
          <w:lang w:bidi="en-US"/>
        </w:rPr>
        <w:t>xed, the annual meeting of the C</w:t>
      </w:r>
      <w:r w:rsidRPr="00902933">
        <w:rPr>
          <w:rFonts w:ascii="Tahoma" w:hAnsi="Tahoma" w:cs="Tahoma"/>
          <w:b/>
          <w:bCs/>
          <w:color w:val="000000"/>
          <w:sz w:val="22"/>
          <w:szCs w:val="22"/>
          <w:lang w:bidi="en-US"/>
        </w:rPr>
        <w:t>ouncil shall take place at 6pm.</w:t>
      </w:r>
    </w:p>
    <w:p w14:paraId="0CCF63C5" w14:textId="77777777"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In additio</w:t>
      </w:r>
      <w:r w:rsidR="005D0FAA" w:rsidRPr="00902933">
        <w:rPr>
          <w:rFonts w:ascii="Tahoma" w:hAnsi="Tahoma" w:cs="Tahoma"/>
          <w:b/>
          <w:bCs/>
          <w:color w:val="000000"/>
          <w:sz w:val="22"/>
          <w:szCs w:val="22"/>
          <w:lang w:bidi="en-US"/>
        </w:rPr>
        <w:t>n to the annual meeting of the C</w:t>
      </w:r>
      <w:r w:rsidRPr="00902933">
        <w:rPr>
          <w:rFonts w:ascii="Tahoma" w:hAnsi="Tahoma" w:cs="Tahoma"/>
          <w:b/>
          <w:bCs/>
          <w:color w:val="000000"/>
          <w:sz w:val="22"/>
          <w:szCs w:val="22"/>
          <w:lang w:bidi="en-US"/>
        </w:rPr>
        <w:t xml:space="preserve">ouncil, at least three other ordinary meetings shall be held in each year </w:t>
      </w:r>
      <w:r w:rsidR="005D0FAA" w:rsidRPr="00902933">
        <w:rPr>
          <w:rFonts w:ascii="Tahoma" w:hAnsi="Tahoma" w:cs="Tahoma"/>
          <w:b/>
          <w:bCs/>
          <w:color w:val="000000"/>
          <w:sz w:val="22"/>
          <w:szCs w:val="22"/>
          <w:lang w:bidi="en-US"/>
        </w:rPr>
        <w:t>on such dates and times as the C</w:t>
      </w:r>
      <w:r w:rsidRPr="00902933">
        <w:rPr>
          <w:rFonts w:ascii="Tahoma" w:hAnsi="Tahoma" w:cs="Tahoma"/>
          <w:b/>
          <w:bCs/>
          <w:color w:val="000000"/>
          <w:sz w:val="22"/>
          <w:szCs w:val="22"/>
          <w:lang w:bidi="en-US"/>
        </w:rPr>
        <w:t xml:space="preserve">ouncil </w:t>
      </w:r>
      <w:r w:rsidR="00D311E1" w:rsidRPr="00902933">
        <w:rPr>
          <w:rFonts w:ascii="Tahoma" w:hAnsi="Tahoma" w:cs="Tahoma"/>
          <w:b/>
          <w:bCs/>
          <w:color w:val="000000"/>
          <w:sz w:val="22"/>
          <w:szCs w:val="22"/>
          <w:lang w:bidi="en-US"/>
        </w:rPr>
        <w:t>decides</w:t>
      </w:r>
      <w:r w:rsidRPr="00902933">
        <w:rPr>
          <w:rFonts w:ascii="Tahoma" w:hAnsi="Tahoma" w:cs="Tahoma"/>
          <w:b/>
          <w:bCs/>
          <w:color w:val="000000"/>
          <w:sz w:val="22"/>
          <w:szCs w:val="22"/>
          <w:lang w:bidi="en-US"/>
        </w:rPr>
        <w:t>.</w:t>
      </w:r>
    </w:p>
    <w:p w14:paraId="0B333537" w14:textId="1436F868"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first business conducte</w:t>
      </w:r>
      <w:r w:rsidR="005D0FAA" w:rsidRPr="00902933">
        <w:rPr>
          <w:rFonts w:ascii="Tahoma" w:hAnsi="Tahoma" w:cs="Tahoma"/>
          <w:b/>
          <w:bCs/>
          <w:color w:val="000000"/>
          <w:sz w:val="22"/>
          <w:szCs w:val="22"/>
          <w:lang w:bidi="en-US"/>
        </w:rPr>
        <w:t>d at the annual meeting of the C</w:t>
      </w:r>
      <w:r w:rsidRPr="00902933">
        <w:rPr>
          <w:rFonts w:ascii="Tahoma" w:hAnsi="Tahoma" w:cs="Tahoma"/>
          <w:b/>
          <w:bCs/>
          <w:color w:val="000000"/>
          <w:sz w:val="22"/>
          <w:szCs w:val="22"/>
          <w:lang w:bidi="en-US"/>
        </w:rPr>
        <w:t xml:space="preserve">ouncil shall be the election of the Chair and Vice-Chair (if </w:t>
      </w:r>
      <w:r w:rsidR="00C43EA8" w:rsidRPr="00902933">
        <w:rPr>
          <w:rFonts w:ascii="Tahoma" w:hAnsi="Tahoma" w:cs="Tahoma"/>
          <w:b/>
          <w:bCs/>
          <w:color w:val="000000"/>
          <w:sz w:val="22"/>
          <w:szCs w:val="22"/>
          <w:lang w:bidi="en-US"/>
        </w:rPr>
        <w:t>there is one</w:t>
      </w:r>
      <w:r w:rsidRPr="00902933">
        <w:rPr>
          <w:rFonts w:ascii="Tahoma" w:hAnsi="Tahoma" w:cs="Tahoma"/>
          <w:b/>
          <w:bCs/>
          <w:color w:val="000000"/>
          <w:sz w:val="22"/>
          <w:szCs w:val="22"/>
          <w:lang w:bidi="en-US"/>
        </w:rPr>
        <w:t>) of the Council.</w:t>
      </w:r>
    </w:p>
    <w:p w14:paraId="468D3EBF" w14:textId="2D403059"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Chair of the Council, unless he has resigned or becomes disqualified, shall continue in office and preside at the annual meeting until </w:t>
      </w:r>
      <w:r w:rsidR="005B3E67" w:rsidRPr="00902933">
        <w:rPr>
          <w:rFonts w:ascii="Tahoma" w:hAnsi="Tahoma" w:cs="Tahoma"/>
          <w:b/>
          <w:bCs/>
          <w:color w:val="000000"/>
          <w:sz w:val="22"/>
          <w:szCs w:val="22"/>
          <w:lang w:bidi="en-US"/>
        </w:rPr>
        <w:t xml:space="preserve">their </w:t>
      </w:r>
      <w:r w:rsidRPr="00902933">
        <w:rPr>
          <w:rFonts w:ascii="Tahoma" w:hAnsi="Tahoma" w:cs="Tahoma"/>
          <w:b/>
          <w:bCs/>
          <w:color w:val="000000"/>
          <w:sz w:val="22"/>
          <w:szCs w:val="22"/>
          <w:lang w:bidi="en-US"/>
        </w:rPr>
        <w:t xml:space="preserve">successor is elected at </w:t>
      </w:r>
      <w:r w:rsidR="005D0FAA" w:rsidRPr="00902933">
        <w:rPr>
          <w:rFonts w:ascii="Tahoma" w:hAnsi="Tahoma" w:cs="Tahoma"/>
          <w:b/>
          <w:bCs/>
          <w:color w:val="000000"/>
          <w:sz w:val="22"/>
          <w:szCs w:val="22"/>
          <w:lang w:bidi="en-US"/>
        </w:rPr>
        <w:t>the next annual meeting of the C</w:t>
      </w:r>
      <w:r w:rsidRPr="00902933">
        <w:rPr>
          <w:rFonts w:ascii="Tahoma" w:hAnsi="Tahoma" w:cs="Tahoma"/>
          <w:b/>
          <w:bCs/>
          <w:color w:val="000000"/>
          <w:sz w:val="22"/>
          <w:szCs w:val="22"/>
          <w:lang w:bidi="en-US"/>
        </w:rPr>
        <w:t xml:space="preserve">ouncil. </w:t>
      </w:r>
    </w:p>
    <w:p w14:paraId="33ACEEF8" w14:textId="42026D2F"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 xml:space="preserve">The Vice-Chair of the Council, if </w:t>
      </w:r>
      <w:r w:rsidR="00F304C1" w:rsidRPr="00902933">
        <w:rPr>
          <w:rFonts w:ascii="Tahoma" w:hAnsi="Tahoma" w:cs="Tahoma"/>
          <w:b/>
          <w:bCs/>
          <w:color w:val="000000"/>
          <w:sz w:val="22"/>
          <w:szCs w:val="22"/>
          <w:lang w:bidi="en-US"/>
        </w:rPr>
        <w:t>there is one</w:t>
      </w:r>
      <w:r w:rsidRPr="00902933">
        <w:rPr>
          <w:rFonts w:ascii="Tahoma" w:hAnsi="Tahoma" w:cs="Tahoma"/>
          <w:b/>
          <w:bCs/>
          <w:color w:val="000000"/>
          <w:sz w:val="22"/>
          <w:szCs w:val="22"/>
          <w:lang w:bidi="en-US"/>
        </w:rPr>
        <w:t xml:space="preserve">, unless he resigns or becomes disqualified, shall hold office until immediately after the election of the Chairman of the Council at </w:t>
      </w:r>
      <w:r w:rsidR="005D0FAA" w:rsidRPr="00902933">
        <w:rPr>
          <w:rFonts w:ascii="Tahoma" w:hAnsi="Tahoma" w:cs="Tahoma"/>
          <w:b/>
          <w:bCs/>
          <w:color w:val="000000"/>
          <w:sz w:val="22"/>
          <w:szCs w:val="22"/>
          <w:lang w:bidi="en-US"/>
        </w:rPr>
        <w:t>the next annual meeting of the C</w:t>
      </w:r>
      <w:r w:rsidRPr="00902933">
        <w:rPr>
          <w:rFonts w:ascii="Tahoma" w:hAnsi="Tahoma" w:cs="Tahoma"/>
          <w:b/>
          <w:bCs/>
          <w:color w:val="000000"/>
          <w:sz w:val="22"/>
          <w:szCs w:val="22"/>
          <w:lang w:bidi="en-US"/>
        </w:rPr>
        <w:t>ouncil.</w:t>
      </w:r>
    </w:p>
    <w:p w14:paraId="0C5861CF" w14:textId="205451D1"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year, if the current Chair of the Council has not been re-elected</w:t>
      </w:r>
      <w:r w:rsidR="005D0FAA" w:rsidRPr="00902933">
        <w:rPr>
          <w:rFonts w:ascii="Tahoma" w:hAnsi="Tahoma" w:cs="Tahoma"/>
          <w:b/>
          <w:bCs/>
          <w:color w:val="000000"/>
          <w:sz w:val="22"/>
          <w:szCs w:val="22"/>
          <w:lang w:bidi="en-US"/>
        </w:rPr>
        <w:t xml:space="preserve"> as a member of the C</w:t>
      </w:r>
      <w:r w:rsidRPr="00902933">
        <w:rPr>
          <w:rFonts w:ascii="Tahoma" w:hAnsi="Tahoma" w:cs="Tahoma"/>
          <w:b/>
          <w:bCs/>
          <w:color w:val="000000"/>
          <w:sz w:val="22"/>
          <w:szCs w:val="22"/>
          <w:lang w:bidi="en-US"/>
        </w:rPr>
        <w:t xml:space="preserve">ouncil, he shall preside at the </w:t>
      </w:r>
      <w:r w:rsidR="00A9033E" w:rsidRPr="00902933">
        <w:rPr>
          <w:rFonts w:ascii="Tahoma" w:hAnsi="Tahoma" w:cs="Tahoma"/>
          <w:b/>
          <w:bCs/>
          <w:color w:val="000000"/>
          <w:sz w:val="22"/>
          <w:szCs w:val="22"/>
          <w:lang w:bidi="en-US"/>
        </w:rPr>
        <w:t xml:space="preserve">annual </w:t>
      </w:r>
      <w:r w:rsidRPr="00902933">
        <w:rPr>
          <w:rFonts w:ascii="Tahoma" w:hAnsi="Tahoma" w:cs="Tahoma"/>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give a casting vote in the case of an equality of votes.</w:t>
      </w:r>
    </w:p>
    <w:p w14:paraId="35AD0124" w14:textId="780FC9C5"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In an election year, if the current Chair of the Council has been</w:t>
      </w:r>
      <w:r w:rsidR="005D0FAA" w:rsidRPr="00902933">
        <w:rPr>
          <w:rFonts w:ascii="Tahoma" w:hAnsi="Tahoma" w:cs="Tahoma"/>
          <w:b/>
          <w:bCs/>
          <w:color w:val="000000"/>
          <w:sz w:val="22"/>
          <w:szCs w:val="22"/>
          <w:lang w:bidi="en-US"/>
        </w:rPr>
        <w:t xml:space="preserve"> re-elected as a member of the C</w:t>
      </w:r>
      <w:r w:rsidRPr="00902933">
        <w:rPr>
          <w:rFonts w:ascii="Tahoma" w:hAnsi="Tahoma" w:cs="Tahoma"/>
          <w:b/>
          <w:bCs/>
          <w:color w:val="000000"/>
          <w:sz w:val="22"/>
          <w:szCs w:val="22"/>
          <w:lang w:bidi="en-US"/>
        </w:rPr>
        <w:t xml:space="preserve">ouncil, he shall preside at the </w:t>
      </w:r>
      <w:r w:rsidR="00782D72" w:rsidRPr="00902933">
        <w:rPr>
          <w:rFonts w:ascii="Tahoma" w:hAnsi="Tahoma" w:cs="Tahoma"/>
          <w:b/>
          <w:bCs/>
          <w:color w:val="000000"/>
          <w:sz w:val="22"/>
          <w:szCs w:val="22"/>
          <w:lang w:bidi="en-US"/>
        </w:rPr>
        <w:t xml:space="preserve">annual </w:t>
      </w:r>
      <w:r w:rsidRPr="00902933">
        <w:rPr>
          <w:rFonts w:ascii="Tahoma" w:hAnsi="Tahoma" w:cs="Tahoma"/>
          <w:b/>
          <w:bCs/>
          <w:color w:val="000000"/>
          <w:sz w:val="22"/>
          <w:szCs w:val="22"/>
          <w:lang w:bidi="en-US"/>
        </w:rPr>
        <w:t xml:space="preserve">meeting until a new Chair of the Council has been elected. He may exercise an original vote in respect of the election of the new Chair of the Council and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give a casting vote in the case of an equality of votes.</w:t>
      </w:r>
    </w:p>
    <w:p w14:paraId="49118BBB" w14:textId="5A9D711A" w:rsidR="00883BA0" w:rsidRPr="00902933" w:rsidRDefault="00883BA0" w:rsidP="00D1687C">
      <w:pPr>
        <w:widowControl w:val="0"/>
        <w:numPr>
          <w:ilvl w:val="0"/>
          <w:numId w:val="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Following the election of the Chair of the Council and Vice-Chair (if </w:t>
      </w:r>
      <w:r w:rsidR="00711F21" w:rsidRPr="00902933">
        <w:rPr>
          <w:rFonts w:ascii="Tahoma" w:hAnsi="Tahoma" w:cs="Tahoma"/>
          <w:color w:val="000000"/>
          <w:sz w:val="22"/>
          <w:szCs w:val="22"/>
          <w:lang w:bidi="en-US"/>
        </w:rPr>
        <w:t>there is one</w:t>
      </w:r>
      <w:r w:rsidRPr="00902933">
        <w:rPr>
          <w:rFonts w:ascii="Tahoma" w:hAnsi="Tahoma" w:cs="Tahoma"/>
          <w:color w:val="000000"/>
          <w:sz w:val="22"/>
          <w:szCs w:val="22"/>
          <w:lang w:bidi="en-US"/>
        </w:rPr>
        <w:t>) of the Counci</w:t>
      </w:r>
      <w:r w:rsidR="005D0FAA" w:rsidRPr="00902933">
        <w:rPr>
          <w:rFonts w:ascii="Tahoma" w:hAnsi="Tahoma" w:cs="Tahoma"/>
          <w:color w:val="000000"/>
          <w:sz w:val="22"/>
          <w:szCs w:val="22"/>
          <w:lang w:bidi="en-US"/>
        </w:rPr>
        <w:t>l at the annual meeting</w:t>
      </w:r>
      <w:r w:rsidRPr="00902933">
        <w:rPr>
          <w:rFonts w:ascii="Tahoma" w:hAnsi="Tahoma" w:cs="Tahoma"/>
          <w:color w:val="000000"/>
          <w:sz w:val="22"/>
          <w:szCs w:val="22"/>
          <w:lang w:bidi="en-US"/>
        </w:rPr>
        <w:t>, the business shall include:</w:t>
      </w:r>
    </w:p>
    <w:p w14:paraId="412A73FA" w14:textId="5CBC3E49"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In an election year, delivery by the Chair of the Council and councillors of their accepta</w:t>
      </w:r>
      <w:r w:rsidR="00A9033E" w:rsidRPr="00902933">
        <w:rPr>
          <w:rFonts w:ascii="Tahoma" w:hAnsi="Tahoma" w:cs="Tahoma"/>
          <w:b/>
          <w:color w:val="000000"/>
          <w:sz w:val="22"/>
          <w:szCs w:val="22"/>
          <w:lang w:bidi="en-US"/>
        </w:rPr>
        <w:t>nce of office forms unless the C</w:t>
      </w:r>
      <w:r w:rsidRPr="00902933">
        <w:rPr>
          <w:rFonts w:ascii="Tahoma" w:hAnsi="Tahoma" w:cs="Tahoma"/>
          <w:b/>
          <w:color w:val="000000"/>
          <w:sz w:val="22"/>
          <w:szCs w:val="22"/>
          <w:lang w:bidi="en-US"/>
        </w:rPr>
        <w:t xml:space="preserve">ouncil resolves for this to be done at a later date. In a year which is not an election year, delivery by the Chair of the Council of </w:t>
      </w:r>
      <w:r w:rsidR="00F770F1" w:rsidRPr="00902933">
        <w:rPr>
          <w:rFonts w:ascii="Tahoma" w:hAnsi="Tahoma" w:cs="Tahoma"/>
          <w:b/>
          <w:color w:val="000000"/>
          <w:sz w:val="22"/>
          <w:szCs w:val="22"/>
          <w:lang w:bidi="en-US"/>
        </w:rPr>
        <w:t xml:space="preserve">their </w:t>
      </w:r>
      <w:r w:rsidRPr="00902933">
        <w:rPr>
          <w:rFonts w:ascii="Tahoma" w:hAnsi="Tahoma" w:cs="Tahoma"/>
          <w:b/>
          <w:color w:val="000000"/>
          <w:sz w:val="22"/>
          <w:szCs w:val="22"/>
          <w:lang w:bidi="en-US"/>
        </w:rPr>
        <w:t>accept</w:t>
      </w:r>
      <w:r w:rsidR="005D0FAA" w:rsidRPr="00902933">
        <w:rPr>
          <w:rFonts w:ascii="Tahoma" w:hAnsi="Tahoma" w:cs="Tahoma"/>
          <w:b/>
          <w:color w:val="000000"/>
          <w:sz w:val="22"/>
          <w:szCs w:val="22"/>
          <w:lang w:bidi="en-US"/>
        </w:rPr>
        <w:t>ance of office form unless the C</w:t>
      </w:r>
      <w:r w:rsidRPr="00902933">
        <w:rPr>
          <w:rFonts w:ascii="Tahoma" w:hAnsi="Tahoma" w:cs="Tahoma"/>
          <w:b/>
          <w:color w:val="000000"/>
          <w:sz w:val="22"/>
          <w:szCs w:val="22"/>
          <w:lang w:bidi="en-US"/>
        </w:rPr>
        <w:t xml:space="preserve">ouncil resolves for this to be done at a later </w:t>
      </w:r>
      <w:proofErr w:type="gramStart"/>
      <w:r w:rsidRPr="00902933">
        <w:rPr>
          <w:rFonts w:ascii="Tahoma" w:hAnsi="Tahoma" w:cs="Tahoma"/>
          <w:b/>
          <w:color w:val="000000"/>
          <w:sz w:val="22"/>
          <w:szCs w:val="22"/>
          <w:lang w:bidi="en-US"/>
        </w:rPr>
        <w:t>date;</w:t>
      </w:r>
      <w:proofErr w:type="gramEnd"/>
    </w:p>
    <w:p w14:paraId="14B01F01"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Confirmation of the accuracy of the minutes of the last meeting</w:t>
      </w:r>
      <w:r w:rsidR="005D0FAA" w:rsidRPr="00902933">
        <w:rPr>
          <w:rFonts w:ascii="Tahoma" w:hAnsi="Tahoma" w:cs="Tahoma"/>
          <w:color w:val="000000"/>
          <w:sz w:val="22"/>
          <w:szCs w:val="22"/>
          <w:lang w:bidi="en-US"/>
        </w:rPr>
        <w:t xml:space="preserve"> of the </w:t>
      </w:r>
      <w:proofErr w:type="gramStart"/>
      <w:r w:rsidR="005D0FAA"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43A23364"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Receipt of the minutes of the last meeting of a </w:t>
      </w:r>
      <w:proofErr w:type="gramStart"/>
      <w:r w:rsidRPr="00902933">
        <w:rPr>
          <w:rFonts w:ascii="Tahoma" w:hAnsi="Tahoma" w:cs="Tahoma"/>
          <w:color w:val="000000"/>
          <w:sz w:val="22"/>
          <w:szCs w:val="22"/>
          <w:lang w:bidi="en-US"/>
        </w:rPr>
        <w:t>committee;</w:t>
      </w:r>
      <w:proofErr w:type="gramEnd"/>
    </w:p>
    <w:p w14:paraId="409A6EDA"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Consideration of the recommendations made by a </w:t>
      </w:r>
      <w:proofErr w:type="gramStart"/>
      <w:r w:rsidRPr="00902933">
        <w:rPr>
          <w:rFonts w:ascii="Tahoma" w:hAnsi="Tahoma" w:cs="Tahoma"/>
          <w:color w:val="000000"/>
          <w:sz w:val="22"/>
          <w:szCs w:val="22"/>
          <w:lang w:bidi="en-US"/>
        </w:rPr>
        <w:t>committee;</w:t>
      </w:r>
      <w:proofErr w:type="gramEnd"/>
    </w:p>
    <w:p w14:paraId="7F9B6DC5"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delegation arrangements to committees, sub-committees, staff and other local </w:t>
      </w:r>
      <w:proofErr w:type="gramStart"/>
      <w:r w:rsidRPr="00902933">
        <w:rPr>
          <w:rFonts w:ascii="Tahoma" w:hAnsi="Tahoma" w:cs="Tahoma"/>
          <w:color w:val="000000"/>
          <w:sz w:val="22"/>
          <w:szCs w:val="22"/>
          <w:lang w:bidi="en-US"/>
        </w:rPr>
        <w:t>authorities;</w:t>
      </w:r>
      <w:proofErr w:type="gramEnd"/>
    </w:p>
    <w:p w14:paraId="08CF10D6"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the terms of reference for </w:t>
      </w:r>
      <w:proofErr w:type="gramStart"/>
      <w:r w:rsidRPr="00902933">
        <w:rPr>
          <w:rFonts w:ascii="Tahoma" w:hAnsi="Tahoma" w:cs="Tahoma"/>
          <w:color w:val="000000"/>
          <w:sz w:val="22"/>
          <w:szCs w:val="22"/>
          <w:lang w:bidi="en-US"/>
        </w:rPr>
        <w:t>committees;</w:t>
      </w:r>
      <w:proofErr w:type="gramEnd"/>
    </w:p>
    <w:p w14:paraId="0AC5955F"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Appointment of members to existing </w:t>
      </w:r>
      <w:proofErr w:type="gramStart"/>
      <w:r w:rsidRPr="00902933">
        <w:rPr>
          <w:rFonts w:ascii="Tahoma" w:hAnsi="Tahoma" w:cs="Tahoma"/>
          <w:color w:val="000000"/>
          <w:sz w:val="22"/>
          <w:szCs w:val="22"/>
          <w:lang w:bidi="en-US"/>
        </w:rPr>
        <w:t>committees;</w:t>
      </w:r>
      <w:proofErr w:type="gramEnd"/>
    </w:p>
    <w:p w14:paraId="590016C1"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Appointment of any new committees in accordance with standing order </w:t>
      </w:r>
      <w:proofErr w:type="gramStart"/>
      <w:r w:rsidRPr="00902933">
        <w:rPr>
          <w:rFonts w:ascii="Tahoma" w:hAnsi="Tahoma" w:cs="Tahoma"/>
          <w:color w:val="000000"/>
          <w:sz w:val="22"/>
          <w:szCs w:val="22"/>
          <w:lang w:bidi="en-US"/>
        </w:rPr>
        <w:t>4;</w:t>
      </w:r>
      <w:proofErr w:type="gramEnd"/>
    </w:p>
    <w:p w14:paraId="7375E19F"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and adoption of appropriate standing orders and financial </w:t>
      </w:r>
      <w:proofErr w:type="gramStart"/>
      <w:r w:rsidRPr="00902933">
        <w:rPr>
          <w:rFonts w:ascii="Tahoma" w:hAnsi="Tahoma" w:cs="Tahoma"/>
          <w:color w:val="000000"/>
          <w:sz w:val="22"/>
          <w:szCs w:val="22"/>
          <w:lang w:bidi="en-US"/>
        </w:rPr>
        <w:t>regulations;</w:t>
      </w:r>
      <w:proofErr w:type="gramEnd"/>
    </w:p>
    <w:p w14:paraId="0C5D861A"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arrangements</w:t>
      </w:r>
      <w:r w:rsidR="00002980" w:rsidRPr="00902933">
        <w:rPr>
          <w:rFonts w:ascii="Tahoma" w:hAnsi="Tahoma" w:cs="Tahoma"/>
          <w:color w:val="000000"/>
          <w:sz w:val="22"/>
          <w:szCs w:val="22"/>
          <w:lang w:bidi="en-US"/>
        </w:rPr>
        <w:t xml:space="preserve"> (including legal agreements) </w:t>
      </w:r>
      <w:r w:rsidRPr="00902933">
        <w:rPr>
          <w:rFonts w:ascii="Tahoma" w:hAnsi="Tahoma" w:cs="Tahoma"/>
          <w:color w:val="000000"/>
          <w:sz w:val="22"/>
          <w:szCs w:val="22"/>
          <w:lang w:bidi="en-US"/>
        </w:rPr>
        <w:t>with other local authorities</w:t>
      </w:r>
      <w:r w:rsidR="00002980" w:rsidRPr="00902933">
        <w:rPr>
          <w:rFonts w:ascii="Tahoma" w:hAnsi="Tahoma" w:cs="Tahoma"/>
          <w:color w:val="000000"/>
          <w:sz w:val="22"/>
          <w:szCs w:val="22"/>
          <w:lang w:bidi="en-US"/>
        </w:rPr>
        <w:t>, not-for-profit bodies</w:t>
      </w:r>
      <w:r w:rsidRPr="00902933">
        <w:rPr>
          <w:rFonts w:ascii="Tahoma" w:hAnsi="Tahoma" w:cs="Tahoma"/>
          <w:color w:val="000000"/>
          <w:sz w:val="22"/>
          <w:szCs w:val="22"/>
          <w:lang w:bidi="en-US"/>
        </w:rPr>
        <w:t xml:space="preserve"> and</w:t>
      </w:r>
      <w:r w:rsidR="00002980" w:rsidRPr="00902933">
        <w:rPr>
          <w:rFonts w:ascii="Tahoma" w:hAnsi="Tahoma" w:cs="Tahoma"/>
          <w:color w:val="000000"/>
          <w:sz w:val="22"/>
          <w:szCs w:val="22"/>
          <w:lang w:bidi="en-US"/>
        </w:rPr>
        <w:t xml:space="preserve"> businesses.</w:t>
      </w:r>
    </w:p>
    <w:p w14:paraId="7AEE584D"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representation on or work with external bodies and arrangements for reporting </w:t>
      </w:r>
      <w:proofErr w:type="gramStart"/>
      <w:r w:rsidRPr="00902933">
        <w:rPr>
          <w:rFonts w:ascii="Tahoma" w:hAnsi="Tahoma" w:cs="Tahoma"/>
          <w:color w:val="000000"/>
          <w:sz w:val="22"/>
          <w:szCs w:val="22"/>
          <w:lang w:bidi="en-US"/>
        </w:rPr>
        <w:t>back;</w:t>
      </w:r>
      <w:proofErr w:type="gramEnd"/>
    </w:p>
    <w:p w14:paraId="24BE7F68"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an election year, to make a</w:t>
      </w:r>
      <w:r w:rsidR="005D0FAA" w:rsidRPr="00902933">
        <w:rPr>
          <w:rFonts w:ascii="Tahoma" w:hAnsi="Tahoma" w:cs="Tahoma"/>
          <w:color w:val="000000"/>
          <w:sz w:val="22"/>
          <w:szCs w:val="22"/>
          <w:lang w:bidi="en-US"/>
        </w:rPr>
        <w:t>rrangements with a view to the C</w:t>
      </w:r>
      <w:r w:rsidRPr="00902933">
        <w:rPr>
          <w:rFonts w:ascii="Tahoma" w:hAnsi="Tahoma" w:cs="Tahoma"/>
          <w:color w:val="000000"/>
          <w:sz w:val="22"/>
          <w:szCs w:val="22"/>
          <w:lang w:bidi="en-US"/>
        </w:rPr>
        <w:t xml:space="preserve">ouncil becoming eligible to exercise the general power of competence in the </w:t>
      </w:r>
      <w:proofErr w:type="gramStart"/>
      <w:r w:rsidRPr="00902933">
        <w:rPr>
          <w:rFonts w:ascii="Tahoma" w:hAnsi="Tahoma" w:cs="Tahoma"/>
          <w:color w:val="000000"/>
          <w:sz w:val="22"/>
          <w:szCs w:val="22"/>
          <w:lang w:bidi="en-US"/>
        </w:rPr>
        <w:t>future;</w:t>
      </w:r>
      <w:proofErr w:type="gramEnd"/>
    </w:p>
    <w:p w14:paraId="3B2A6EF4"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inventory of land and </w:t>
      </w:r>
      <w:r w:rsidR="00061163" w:rsidRPr="00902933">
        <w:rPr>
          <w:rFonts w:ascii="Tahoma" w:hAnsi="Tahoma" w:cs="Tahoma"/>
          <w:color w:val="000000"/>
          <w:sz w:val="22"/>
          <w:szCs w:val="22"/>
          <w:lang w:bidi="en-US"/>
        </w:rPr>
        <w:t xml:space="preserve">other </w:t>
      </w:r>
      <w:r w:rsidRPr="00902933">
        <w:rPr>
          <w:rFonts w:ascii="Tahoma" w:hAnsi="Tahoma" w:cs="Tahoma"/>
          <w:color w:val="000000"/>
          <w:sz w:val="22"/>
          <w:szCs w:val="22"/>
          <w:lang w:bidi="en-US"/>
        </w:rPr>
        <w:t xml:space="preserve">assets including buildings and office </w:t>
      </w:r>
      <w:proofErr w:type="gramStart"/>
      <w:r w:rsidRPr="00902933">
        <w:rPr>
          <w:rFonts w:ascii="Tahoma" w:hAnsi="Tahoma" w:cs="Tahoma"/>
          <w:color w:val="000000"/>
          <w:sz w:val="22"/>
          <w:szCs w:val="22"/>
          <w:lang w:bidi="en-US"/>
        </w:rPr>
        <w:t>equipment;</w:t>
      </w:r>
      <w:proofErr w:type="gramEnd"/>
    </w:p>
    <w:p w14:paraId="65EF6CFE"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Confirmation of arrangements for insurance</w:t>
      </w:r>
      <w:r w:rsidR="00A9033E" w:rsidRPr="00902933">
        <w:rPr>
          <w:rFonts w:ascii="Tahoma" w:hAnsi="Tahoma" w:cs="Tahoma"/>
          <w:color w:val="000000"/>
          <w:sz w:val="22"/>
          <w:szCs w:val="22"/>
          <w:lang w:bidi="en-US"/>
        </w:rPr>
        <w:t xml:space="preserve"> cover in respect of all </w:t>
      </w:r>
      <w:r w:rsidR="00443D6A" w:rsidRPr="00902933">
        <w:rPr>
          <w:rFonts w:ascii="Tahoma" w:hAnsi="Tahoma" w:cs="Tahoma"/>
          <w:color w:val="000000"/>
          <w:sz w:val="22"/>
          <w:szCs w:val="22"/>
          <w:lang w:bidi="en-US"/>
        </w:rPr>
        <w:t>insurable</w:t>
      </w:r>
      <w:r w:rsidRPr="00902933">
        <w:rPr>
          <w:rFonts w:ascii="Tahoma" w:hAnsi="Tahoma" w:cs="Tahoma"/>
          <w:color w:val="000000"/>
          <w:sz w:val="22"/>
          <w:szCs w:val="22"/>
          <w:lang w:bidi="en-US"/>
        </w:rPr>
        <w:t xml:space="preserve"> </w:t>
      </w:r>
      <w:proofErr w:type="gramStart"/>
      <w:r w:rsidRPr="00902933">
        <w:rPr>
          <w:rFonts w:ascii="Tahoma" w:hAnsi="Tahoma" w:cs="Tahoma"/>
          <w:color w:val="000000"/>
          <w:sz w:val="22"/>
          <w:szCs w:val="22"/>
          <w:lang w:bidi="en-US"/>
        </w:rPr>
        <w:t>risks;</w:t>
      </w:r>
      <w:proofErr w:type="gramEnd"/>
    </w:p>
    <w:p w14:paraId="2D352AC2"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and/or staff subscriptions to other </w:t>
      </w:r>
      <w:proofErr w:type="gramStart"/>
      <w:r w:rsidR="00883BA0" w:rsidRPr="00902933">
        <w:rPr>
          <w:rFonts w:ascii="Tahoma" w:hAnsi="Tahoma" w:cs="Tahoma"/>
          <w:color w:val="000000"/>
          <w:sz w:val="22"/>
          <w:szCs w:val="22"/>
          <w:lang w:bidi="en-US"/>
        </w:rPr>
        <w:t>bodies;</w:t>
      </w:r>
      <w:proofErr w:type="gramEnd"/>
    </w:p>
    <w:p w14:paraId="6BB63030"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complaints </w:t>
      </w:r>
      <w:proofErr w:type="gramStart"/>
      <w:r w:rsidR="00883BA0" w:rsidRPr="00902933">
        <w:rPr>
          <w:rFonts w:ascii="Tahoma" w:hAnsi="Tahoma" w:cs="Tahoma"/>
          <w:color w:val="000000"/>
          <w:sz w:val="22"/>
          <w:szCs w:val="22"/>
          <w:lang w:bidi="en-US"/>
        </w:rPr>
        <w:t>procedure;</w:t>
      </w:r>
      <w:proofErr w:type="gramEnd"/>
    </w:p>
    <w:p w14:paraId="476387DD" w14:textId="77777777" w:rsidR="00883BA0"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 xml:space="preserve">ouncil’s </w:t>
      </w:r>
      <w:r w:rsidR="0004640F" w:rsidRPr="00902933">
        <w:rPr>
          <w:rFonts w:ascii="Tahoma" w:hAnsi="Tahoma" w:cs="Tahoma"/>
          <w:color w:val="000000"/>
          <w:sz w:val="22"/>
          <w:szCs w:val="22"/>
          <w:lang w:bidi="en-US"/>
        </w:rPr>
        <w:t>policies,</w:t>
      </w:r>
      <w:r w:rsidR="0062325E"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procedures</w:t>
      </w:r>
      <w:r w:rsidR="0004640F" w:rsidRPr="00902933">
        <w:rPr>
          <w:rFonts w:ascii="Tahoma" w:hAnsi="Tahoma" w:cs="Tahoma"/>
          <w:color w:val="000000"/>
          <w:sz w:val="22"/>
          <w:szCs w:val="22"/>
          <w:lang w:bidi="en-US"/>
        </w:rPr>
        <w:t xml:space="preserve"> and practices</w:t>
      </w:r>
      <w:r w:rsidR="00883BA0" w:rsidRPr="00902933">
        <w:rPr>
          <w:rFonts w:ascii="Tahoma" w:hAnsi="Tahoma" w:cs="Tahoma"/>
          <w:color w:val="000000"/>
          <w:sz w:val="22"/>
          <w:szCs w:val="22"/>
          <w:lang w:bidi="en-US"/>
        </w:rPr>
        <w:t xml:space="preserve"> </w:t>
      </w:r>
      <w:r w:rsidR="0004640F" w:rsidRPr="00902933">
        <w:rPr>
          <w:rFonts w:ascii="Tahoma" w:hAnsi="Tahoma" w:cs="Tahoma"/>
          <w:color w:val="000000"/>
          <w:sz w:val="22"/>
          <w:szCs w:val="22"/>
          <w:lang w:bidi="en-US"/>
        </w:rPr>
        <w:t>in respect of</w:t>
      </w:r>
      <w:r w:rsidR="00396266" w:rsidRPr="00902933">
        <w:rPr>
          <w:rFonts w:ascii="Tahoma" w:hAnsi="Tahoma" w:cs="Tahoma"/>
          <w:color w:val="000000"/>
          <w:sz w:val="22"/>
          <w:szCs w:val="22"/>
          <w:lang w:bidi="en-US"/>
        </w:rPr>
        <w:t xml:space="preserve"> its obligations </w:t>
      </w:r>
      <w:r w:rsidR="00EB0F80" w:rsidRPr="00902933">
        <w:rPr>
          <w:rFonts w:ascii="Tahoma" w:hAnsi="Tahoma" w:cs="Tahoma"/>
          <w:color w:val="000000"/>
          <w:sz w:val="22"/>
          <w:szCs w:val="22"/>
          <w:lang w:bidi="en-US"/>
        </w:rPr>
        <w:t>under</w:t>
      </w:r>
      <w:r w:rsidR="00002980" w:rsidRPr="00902933">
        <w:rPr>
          <w:rFonts w:ascii="Tahoma" w:hAnsi="Tahoma" w:cs="Tahoma"/>
          <w:color w:val="000000"/>
          <w:sz w:val="22"/>
          <w:szCs w:val="22"/>
          <w:lang w:bidi="en-US"/>
        </w:rPr>
        <w:t xml:space="preserve"> </w:t>
      </w:r>
      <w:r w:rsidR="00980383" w:rsidRPr="00902933">
        <w:rPr>
          <w:rFonts w:ascii="Tahoma" w:hAnsi="Tahoma" w:cs="Tahoma"/>
          <w:color w:val="000000"/>
          <w:sz w:val="22"/>
          <w:szCs w:val="22"/>
          <w:lang w:bidi="en-US"/>
        </w:rPr>
        <w:t>f</w:t>
      </w:r>
      <w:r w:rsidR="00883BA0" w:rsidRPr="00902933">
        <w:rPr>
          <w:rFonts w:ascii="Tahoma" w:hAnsi="Tahoma" w:cs="Tahoma"/>
          <w:color w:val="000000"/>
          <w:sz w:val="22"/>
          <w:szCs w:val="22"/>
          <w:lang w:bidi="en-US"/>
        </w:rPr>
        <w:t xml:space="preserve">reedom of </w:t>
      </w:r>
      <w:r w:rsidR="00980383" w:rsidRPr="00902933">
        <w:rPr>
          <w:rFonts w:ascii="Tahoma" w:hAnsi="Tahoma" w:cs="Tahoma"/>
          <w:color w:val="000000"/>
          <w:sz w:val="22"/>
          <w:szCs w:val="22"/>
          <w:lang w:bidi="en-US"/>
        </w:rPr>
        <w:t>i</w:t>
      </w:r>
      <w:r w:rsidR="00883BA0" w:rsidRPr="00902933">
        <w:rPr>
          <w:rFonts w:ascii="Tahoma" w:hAnsi="Tahoma" w:cs="Tahoma"/>
          <w:color w:val="000000"/>
          <w:sz w:val="22"/>
          <w:szCs w:val="22"/>
          <w:lang w:bidi="en-US"/>
        </w:rPr>
        <w:t>nformation</w:t>
      </w:r>
      <w:r w:rsidR="00980383"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and</w:t>
      </w:r>
      <w:r w:rsidR="00141D60" w:rsidRPr="00902933">
        <w:rPr>
          <w:rFonts w:ascii="Tahoma" w:hAnsi="Tahoma" w:cs="Tahoma"/>
          <w:color w:val="000000"/>
          <w:sz w:val="22"/>
          <w:szCs w:val="22"/>
          <w:lang w:bidi="en-US"/>
        </w:rPr>
        <w:t xml:space="preserve"> data protection legislation</w:t>
      </w:r>
      <w:r w:rsidR="008D7F9F" w:rsidRPr="00902933">
        <w:rPr>
          <w:rFonts w:ascii="Tahoma" w:hAnsi="Tahoma" w:cs="Tahoma"/>
          <w:color w:val="000000"/>
          <w:sz w:val="22"/>
          <w:szCs w:val="22"/>
          <w:lang w:bidi="en-US"/>
        </w:rPr>
        <w:t xml:space="preserve"> (</w:t>
      </w:r>
      <w:r w:rsidR="008D7F9F" w:rsidRPr="00902933">
        <w:rPr>
          <w:rFonts w:ascii="Tahoma" w:hAnsi="Tahoma" w:cs="Tahoma"/>
          <w:i/>
          <w:color w:val="000000"/>
          <w:sz w:val="22"/>
          <w:szCs w:val="22"/>
          <w:lang w:bidi="en-US"/>
        </w:rPr>
        <w:t xml:space="preserve">see also standing orders </w:t>
      </w:r>
      <w:r w:rsidR="002A3B1E" w:rsidRPr="00902933">
        <w:rPr>
          <w:rFonts w:ascii="Tahoma" w:hAnsi="Tahoma" w:cs="Tahoma"/>
          <w:i/>
          <w:color w:val="000000"/>
          <w:sz w:val="22"/>
          <w:szCs w:val="22"/>
          <w:lang w:bidi="en-US"/>
        </w:rPr>
        <w:t xml:space="preserve">11, </w:t>
      </w:r>
      <w:r w:rsidR="008D7F9F" w:rsidRPr="00902933">
        <w:rPr>
          <w:rFonts w:ascii="Tahoma" w:hAnsi="Tahoma" w:cs="Tahoma"/>
          <w:i/>
          <w:color w:val="000000"/>
          <w:sz w:val="22"/>
          <w:szCs w:val="22"/>
          <w:lang w:bidi="en-US"/>
        </w:rPr>
        <w:t>20 and 21</w:t>
      </w:r>
      <w:proofErr w:type="gramStart"/>
      <w:r w:rsidR="008D7F9F"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w:t>
      </w:r>
      <w:proofErr w:type="gramEnd"/>
    </w:p>
    <w:p w14:paraId="50600ED0" w14:textId="77777777" w:rsidR="00472E93" w:rsidRPr="00902933" w:rsidRDefault="005D0FAA"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883BA0" w:rsidRPr="00902933">
        <w:rPr>
          <w:rFonts w:ascii="Tahoma" w:hAnsi="Tahoma" w:cs="Tahoma"/>
          <w:color w:val="000000"/>
          <w:sz w:val="22"/>
          <w:szCs w:val="22"/>
          <w:lang w:bidi="en-US"/>
        </w:rPr>
        <w:t>ouncil’s policy for dealing with the press/</w:t>
      </w:r>
      <w:proofErr w:type="gramStart"/>
      <w:r w:rsidR="00883BA0" w:rsidRPr="00902933">
        <w:rPr>
          <w:rFonts w:ascii="Tahoma" w:hAnsi="Tahoma" w:cs="Tahoma"/>
          <w:color w:val="000000"/>
          <w:sz w:val="22"/>
          <w:szCs w:val="22"/>
          <w:lang w:bidi="en-US"/>
        </w:rPr>
        <w:t>media;</w:t>
      </w:r>
      <w:proofErr w:type="gramEnd"/>
    </w:p>
    <w:p w14:paraId="10252020" w14:textId="77777777" w:rsidR="00472E93" w:rsidRPr="00902933" w:rsidRDefault="00170729"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Review of the C</w:t>
      </w:r>
      <w:r w:rsidR="00472E93" w:rsidRPr="00902933">
        <w:rPr>
          <w:rFonts w:ascii="Tahoma" w:hAnsi="Tahoma" w:cs="Tahoma"/>
          <w:color w:val="000000"/>
          <w:sz w:val="22"/>
          <w:szCs w:val="22"/>
          <w:lang w:bidi="en-US"/>
        </w:rPr>
        <w:t xml:space="preserve">ouncil’s employment policies and </w:t>
      </w:r>
      <w:proofErr w:type="gramStart"/>
      <w:r w:rsidR="00472E93" w:rsidRPr="00902933">
        <w:rPr>
          <w:rFonts w:ascii="Tahoma" w:hAnsi="Tahoma" w:cs="Tahoma"/>
          <w:color w:val="000000"/>
          <w:sz w:val="22"/>
          <w:szCs w:val="22"/>
          <w:lang w:bidi="en-US"/>
        </w:rPr>
        <w:t>procedures;</w:t>
      </w:r>
      <w:proofErr w:type="gramEnd"/>
    </w:p>
    <w:p w14:paraId="7B4E27F0" w14:textId="77777777" w:rsidR="00472E93" w:rsidRPr="00902933" w:rsidRDefault="00170729"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Review of </w:t>
      </w:r>
      <w:r w:rsidR="00A9714B" w:rsidRPr="00902933">
        <w:rPr>
          <w:rFonts w:ascii="Tahoma" w:hAnsi="Tahoma" w:cs="Tahoma"/>
          <w:color w:val="000000"/>
          <w:sz w:val="22"/>
          <w:szCs w:val="22"/>
          <w:lang w:bidi="en-US"/>
        </w:rPr>
        <w:t xml:space="preserve">the </w:t>
      </w:r>
      <w:r w:rsidRPr="00902933">
        <w:rPr>
          <w:rFonts w:ascii="Tahoma" w:hAnsi="Tahoma" w:cs="Tahoma"/>
          <w:color w:val="000000"/>
          <w:sz w:val="22"/>
          <w:szCs w:val="22"/>
          <w:lang w:bidi="en-US"/>
        </w:rPr>
        <w:t>C</w:t>
      </w:r>
      <w:r w:rsidR="00472E93" w:rsidRPr="00902933">
        <w:rPr>
          <w:rFonts w:ascii="Tahoma" w:hAnsi="Tahoma" w:cs="Tahoma"/>
          <w:color w:val="000000"/>
          <w:sz w:val="22"/>
          <w:szCs w:val="22"/>
          <w:lang w:bidi="en-US"/>
        </w:rPr>
        <w:t xml:space="preserve">ouncil’s expenditure incurred under </w:t>
      </w:r>
      <w:r w:rsidR="00BE52A2" w:rsidRPr="00902933">
        <w:rPr>
          <w:rFonts w:ascii="Tahoma" w:hAnsi="Tahoma" w:cs="Tahoma"/>
          <w:color w:val="000000"/>
          <w:sz w:val="22"/>
          <w:szCs w:val="22"/>
          <w:lang w:bidi="en-US"/>
        </w:rPr>
        <w:t xml:space="preserve">s.137 </w:t>
      </w:r>
      <w:r w:rsidR="00472E93" w:rsidRPr="00902933">
        <w:rPr>
          <w:rFonts w:ascii="Tahoma" w:hAnsi="Tahoma" w:cs="Tahoma"/>
          <w:color w:val="000000"/>
          <w:sz w:val="22"/>
          <w:szCs w:val="22"/>
          <w:lang w:bidi="en-US"/>
        </w:rPr>
        <w:t>of the Local Government Act 1972 or the general power of competence</w:t>
      </w:r>
      <w:r w:rsidR="009E6A0A" w:rsidRPr="00902933">
        <w:rPr>
          <w:rFonts w:ascii="Tahoma" w:hAnsi="Tahoma" w:cs="Tahoma"/>
          <w:color w:val="000000"/>
          <w:sz w:val="22"/>
          <w:szCs w:val="22"/>
          <w:lang w:bidi="en-US"/>
        </w:rPr>
        <w:t>.</w:t>
      </w:r>
    </w:p>
    <w:p w14:paraId="005F2ADC" w14:textId="77777777" w:rsidR="00883BA0" w:rsidRPr="00902933" w:rsidRDefault="00883BA0" w:rsidP="00D1687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ahoma" w:hAnsi="Tahoma" w:cs="Tahoma"/>
          <w:b/>
          <w:bCs/>
          <w:color w:val="000000"/>
          <w:sz w:val="22"/>
          <w:szCs w:val="22"/>
          <w:lang w:bidi="en-US"/>
        </w:rPr>
      </w:pPr>
      <w:r w:rsidRPr="00902933">
        <w:rPr>
          <w:rFonts w:ascii="Tahoma" w:hAnsi="Tahoma" w:cs="Tahoma"/>
          <w:bCs/>
          <w:color w:val="000000"/>
          <w:sz w:val="22"/>
          <w:szCs w:val="22"/>
          <w:lang w:bidi="en-US"/>
        </w:rPr>
        <w:t xml:space="preserve">Determining </w:t>
      </w:r>
      <w:r w:rsidRPr="00902933">
        <w:rPr>
          <w:rFonts w:ascii="Tahoma" w:hAnsi="Tahoma" w:cs="Tahoma"/>
          <w:color w:val="000000"/>
          <w:sz w:val="22"/>
          <w:szCs w:val="22"/>
          <w:lang w:bidi="en-US"/>
        </w:rPr>
        <w:t>the time and place of</w:t>
      </w:r>
      <w:r w:rsidR="0001173E" w:rsidRPr="00902933">
        <w:rPr>
          <w:rFonts w:ascii="Tahoma" w:hAnsi="Tahoma" w:cs="Tahoma"/>
          <w:color w:val="000000"/>
          <w:sz w:val="22"/>
          <w:szCs w:val="22"/>
          <w:lang w:bidi="en-US"/>
        </w:rPr>
        <w:t xml:space="preserve"> ordinary meetings of the</w:t>
      </w:r>
      <w:r w:rsidR="005D0FAA" w:rsidRPr="00902933">
        <w:rPr>
          <w:rFonts w:ascii="Tahoma" w:hAnsi="Tahoma" w:cs="Tahoma"/>
          <w:color w:val="000000"/>
          <w:sz w:val="22"/>
          <w:szCs w:val="22"/>
          <w:lang w:bidi="en-US"/>
        </w:rPr>
        <w:t xml:space="preserve"> C</w:t>
      </w:r>
      <w:r w:rsidRPr="00902933">
        <w:rPr>
          <w:rFonts w:ascii="Tahoma" w:hAnsi="Tahoma" w:cs="Tahoma"/>
          <w:color w:val="000000"/>
          <w:sz w:val="22"/>
          <w:szCs w:val="22"/>
          <w:lang w:bidi="en-US"/>
        </w:rPr>
        <w:t>ouncil up to and including t</w:t>
      </w:r>
      <w:r w:rsidR="0001173E" w:rsidRPr="00902933">
        <w:rPr>
          <w:rFonts w:ascii="Tahoma" w:hAnsi="Tahoma" w:cs="Tahoma"/>
          <w:color w:val="000000"/>
          <w:sz w:val="22"/>
          <w:szCs w:val="22"/>
          <w:lang w:bidi="en-US"/>
        </w:rPr>
        <w:t>he next annual meeting of</w:t>
      </w:r>
      <w:r w:rsidR="005D0FAA" w:rsidRPr="00902933">
        <w:rPr>
          <w:rFonts w:ascii="Tahoma" w:hAnsi="Tahoma" w:cs="Tahoma"/>
          <w:color w:val="000000"/>
          <w:sz w:val="22"/>
          <w:szCs w:val="22"/>
          <w:lang w:bidi="en-US"/>
        </w:rPr>
        <w:t xml:space="preserve"> </w:t>
      </w:r>
      <w:r w:rsidR="00425585" w:rsidRPr="00902933">
        <w:rPr>
          <w:rFonts w:ascii="Tahoma" w:hAnsi="Tahoma" w:cs="Tahoma"/>
          <w:color w:val="000000"/>
          <w:sz w:val="22"/>
          <w:szCs w:val="22"/>
          <w:lang w:bidi="en-US"/>
        </w:rPr>
        <w:t xml:space="preserve">the </w:t>
      </w:r>
      <w:r w:rsidR="005D0FAA" w:rsidRPr="00902933">
        <w:rPr>
          <w:rFonts w:ascii="Tahoma" w:hAnsi="Tahoma" w:cs="Tahoma"/>
          <w:color w:val="000000"/>
          <w:sz w:val="22"/>
          <w:szCs w:val="22"/>
          <w:lang w:bidi="en-US"/>
        </w:rPr>
        <w:t>C</w:t>
      </w:r>
      <w:r w:rsidRPr="00902933">
        <w:rPr>
          <w:rFonts w:ascii="Tahoma" w:hAnsi="Tahoma" w:cs="Tahoma"/>
          <w:color w:val="000000"/>
          <w:sz w:val="22"/>
          <w:szCs w:val="22"/>
          <w:lang w:bidi="en-US"/>
        </w:rPr>
        <w:t xml:space="preserve">ouncil. </w:t>
      </w:r>
    </w:p>
    <w:p w14:paraId="5DFBF962"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b/>
          <w:bCs/>
          <w:color w:val="000000"/>
          <w:sz w:val="22"/>
          <w:szCs w:val="22"/>
          <w:lang w:bidi="en-US"/>
        </w:rPr>
      </w:pPr>
    </w:p>
    <w:p w14:paraId="269B1F0A" w14:textId="77777777" w:rsidR="00883BA0" w:rsidRPr="00902933" w:rsidRDefault="001E3ED6" w:rsidP="00D1687C">
      <w:pPr>
        <w:pStyle w:val="Heading1"/>
        <w:spacing w:before="0" w:line="276" w:lineRule="auto"/>
        <w:rPr>
          <w:rFonts w:ascii="Tahoma" w:hAnsi="Tahoma" w:cs="Tahoma"/>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902933">
        <w:rPr>
          <w:rFonts w:ascii="Tahoma" w:hAnsi="Tahoma" w:cs="Tahoma"/>
          <w:b/>
          <w:szCs w:val="22"/>
        </w:rPr>
        <w:t>EXTRAORDINARY MEETINGS</w:t>
      </w:r>
      <w:bookmarkEnd w:id="43"/>
      <w:r w:rsidR="00A9033E" w:rsidRPr="00902933">
        <w:rPr>
          <w:rFonts w:ascii="Tahoma" w:hAnsi="Tahoma" w:cs="Tahoma"/>
          <w:b/>
          <w:szCs w:val="22"/>
        </w:rPr>
        <w:t xml:space="preserve"> OF THE COUNCIL, </w:t>
      </w:r>
      <w:r w:rsidRPr="00902933">
        <w:rPr>
          <w:rFonts w:ascii="Tahoma" w:hAnsi="Tahoma" w:cs="Tahoma"/>
          <w:b/>
          <w:szCs w:val="22"/>
        </w:rPr>
        <w:t>COMMITTEES AND SUB-COMMITTEES</w:t>
      </w:r>
      <w:bookmarkEnd w:id="44"/>
      <w:bookmarkEnd w:id="45"/>
      <w:bookmarkEnd w:id="46"/>
      <w:bookmarkEnd w:id="47"/>
      <w:bookmarkEnd w:id="48"/>
    </w:p>
    <w:p w14:paraId="28027CDB"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027C9635" w14:textId="2630C354"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b/>
          <w:bCs/>
          <w:color w:val="000000"/>
          <w:sz w:val="22"/>
          <w:szCs w:val="22"/>
          <w:lang w:bidi="en-US"/>
        </w:rPr>
      </w:pPr>
      <w:r w:rsidRPr="00902933">
        <w:rPr>
          <w:rFonts w:ascii="Tahoma" w:hAnsi="Tahoma" w:cs="Tahoma"/>
          <w:b/>
          <w:bCs/>
          <w:color w:val="000000"/>
          <w:sz w:val="22"/>
          <w:szCs w:val="22"/>
          <w:lang w:bidi="en-US"/>
        </w:rPr>
        <w:t>The Chair of the Council may convene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 xml:space="preserve">ouncil at any time. </w:t>
      </w:r>
    </w:p>
    <w:p w14:paraId="009B2F06" w14:textId="18863B70"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If the Chair of the Council does not</w:t>
      </w:r>
      <w:r w:rsidR="00156678" w:rsidRPr="00902933">
        <w:rPr>
          <w:rFonts w:ascii="Tahoma" w:hAnsi="Tahoma" w:cs="Tahoma"/>
          <w:b/>
          <w:bCs/>
          <w:color w:val="000000"/>
          <w:sz w:val="22"/>
          <w:szCs w:val="22"/>
          <w:lang w:bidi="en-US"/>
        </w:rPr>
        <w:t xml:space="preserve"> call</w:t>
      </w:r>
      <w:r w:rsidRPr="00902933">
        <w:rPr>
          <w:rFonts w:ascii="Tahoma" w:hAnsi="Tahoma" w:cs="Tahoma"/>
          <w:b/>
          <w:bCs/>
          <w:color w:val="000000"/>
          <w:sz w:val="22"/>
          <w:szCs w:val="22"/>
          <w:lang w:bidi="en-US"/>
        </w:rPr>
        <w:t xml:space="preserv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ouncil within seven days of having been requested in writing to do so by two councillors, any two councillors may convene a</w:t>
      </w:r>
      <w:r w:rsidR="00537CEB" w:rsidRPr="00902933">
        <w:rPr>
          <w:rFonts w:ascii="Tahoma" w:hAnsi="Tahoma" w:cs="Tahoma"/>
          <w:b/>
          <w:bCs/>
          <w:color w:val="000000"/>
          <w:sz w:val="22"/>
          <w:szCs w:val="22"/>
          <w:lang w:bidi="en-US"/>
        </w:rPr>
        <w:t>n extraordinary meeting of the C</w:t>
      </w:r>
      <w:r w:rsidRPr="00902933">
        <w:rPr>
          <w:rFonts w:ascii="Tahoma" w:hAnsi="Tahoma" w:cs="Tahoma"/>
          <w:b/>
          <w:bCs/>
          <w:color w:val="000000"/>
          <w:sz w:val="22"/>
          <w:szCs w:val="22"/>
          <w:lang w:bidi="en-US"/>
        </w:rPr>
        <w:t xml:space="preserve">ouncil. The public notice giving the time, place and agenda for such a meeting </w:t>
      </w:r>
      <w:r w:rsidR="005F1BAA" w:rsidRPr="00902933">
        <w:rPr>
          <w:rFonts w:ascii="Tahoma" w:hAnsi="Tahoma" w:cs="Tahoma"/>
          <w:b/>
          <w:bCs/>
          <w:color w:val="000000"/>
          <w:sz w:val="22"/>
          <w:szCs w:val="22"/>
          <w:lang w:bidi="en-US"/>
        </w:rPr>
        <w:t>shall</w:t>
      </w:r>
      <w:r w:rsidRPr="00902933">
        <w:rPr>
          <w:rFonts w:ascii="Tahoma" w:hAnsi="Tahoma" w:cs="Tahoma"/>
          <w:b/>
          <w:bCs/>
          <w:color w:val="000000"/>
          <w:sz w:val="22"/>
          <w:szCs w:val="22"/>
          <w:lang w:bidi="en-US"/>
        </w:rPr>
        <w:t xml:space="preserve"> be signed by the two councillors.</w:t>
      </w:r>
    </w:p>
    <w:p w14:paraId="5C679C66" w14:textId="6D469380"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chair of a committee [or a sub-committee] may convene an extraordinary meeting of the committee [or the sub-committee] at any time. </w:t>
      </w:r>
    </w:p>
    <w:p w14:paraId="0DE7CDC4" w14:textId="792159C6" w:rsidR="00883BA0" w:rsidRPr="00902933" w:rsidRDefault="00883BA0" w:rsidP="00D1687C">
      <w:pPr>
        <w:widowControl w:val="0"/>
        <w:numPr>
          <w:ilvl w:val="0"/>
          <w:numId w:val="16"/>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chair of a committee [or a sub-committee] does not call an e</w:t>
      </w:r>
      <w:r w:rsidR="00BD1CB6" w:rsidRPr="00902933">
        <w:rPr>
          <w:rFonts w:ascii="Tahoma" w:hAnsi="Tahoma" w:cs="Tahoma"/>
          <w:color w:val="000000"/>
          <w:sz w:val="22"/>
          <w:szCs w:val="22"/>
          <w:lang w:bidi="en-US"/>
        </w:rPr>
        <w:t xml:space="preserve">xtraordinary meeting within </w:t>
      </w:r>
      <w:r w:rsidR="00CD5930" w:rsidRPr="00902933">
        <w:rPr>
          <w:rFonts w:ascii="Tahoma" w:hAnsi="Tahoma" w:cs="Tahoma"/>
          <w:color w:val="000000"/>
          <w:sz w:val="22"/>
          <w:szCs w:val="22"/>
          <w:lang w:bidi="en-US"/>
        </w:rPr>
        <w:t>seven</w:t>
      </w:r>
      <w:r w:rsidRPr="00902933">
        <w:rPr>
          <w:rFonts w:ascii="Tahoma" w:hAnsi="Tahoma" w:cs="Tahoma"/>
          <w:color w:val="000000"/>
          <w:sz w:val="22"/>
          <w:szCs w:val="22"/>
          <w:lang w:bidi="en-US"/>
        </w:rPr>
        <w:t xml:space="preserve"> </w:t>
      </w:r>
      <w:r w:rsidR="00976DBB" w:rsidRPr="00902933">
        <w:rPr>
          <w:rFonts w:ascii="Tahoma" w:hAnsi="Tahoma" w:cs="Tahoma"/>
          <w:color w:val="000000"/>
          <w:sz w:val="22"/>
          <w:szCs w:val="22"/>
          <w:lang w:bidi="en-US"/>
        </w:rPr>
        <w:t>days of having been requested</w:t>
      </w:r>
      <w:r w:rsidRPr="00902933">
        <w:rPr>
          <w:rFonts w:ascii="Tahoma" w:hAnsi="Tahoma" w:cs="Tahoma"/>
          <w:color w:val="000000"/>
          <w:sz w:val="22"/>
          <w:szCs w:val="22"/>
          <w:lang w:bidi="en-US"/>
        </w:rPr>
        <w:t xml:space="preserve"> to do so by </w:t>
      </w:r>
      <w:r w:rsidR="008F2603"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members of the committee [or the sub-committee], any </w:t>
      </w:r>
      <w:r w:rsidR="008F2603" w:rsidRPr="00902933">
        <w:rPr>
          <w:rFonts w:ascii="Tahoma" w:hAnsi="Tahoma" w:cs="Tahoma"/>
          <w:color w:val="000000"/>
          <w:sz w:val="22"/>
          <w:szCs w:val="22"/>
          <w:lang w:bidi="en-US"/>
        </w:rPr>
        <w:t>two</w:t>
      </w:r>
      <w:r w:rsidR="004B1097" w:rsidRPr="00902933">
        <w:rPr>
          <w:rFonts w:ascii="Tahoma" w:hAnsi="Tahoma" w:cs="Tahoma"/>
          <w:color w:val="000000"/>
          <w:sz w:val="22"/>
          <w:szCs w:val="22"/>
          <w:lang w:bidi="en-US"/>
        </w:rPr>
        <w:t xml:space="preserve"> members of the committee [or</w:t>
      </w:r>
      <w:r w:rsidRPr="00902933">
        <w:rPr>
          <w:rFonts w:ascii="Tahoma" w:hAnsi="Tahoma" w:cs="Tahoma"/>
          <w:color w:val="000000"/>
          <w:sz w:val="22"/>
          <w:szCs w:val="22"/>
          <w:lang w:bidi="en-US"/>
        </w:rPr>
        <w:t xml:space="preserve"> the sub-committee] may convene an extraordi</w:t>
      </w:r>
      <w:r w:rsidR="00A9033E" w:rsidRPr="00902933">
        <w:rPr>
          <w:rFonts w:ascii="Tahoma" w:hAnsi="Tahoma" w:cs="Tahoma"/>
          <w:color w:val="000000"/>
          <w:sz w:val="22"/>
          <w:szCs w:val="22"/>
          <w:lang w:bidi="en-US"/>
        </w:rPr>
        <w:t>na</w:t>
      </w:r>
      <w:r w:rsidR="004A7BDA" w:rsidRPr="00902933">
        <w:rPr>
          <w:rFonts w:ascii="Tahoma" w:hAnsi="Tahoma" w:cs="Tahoma"/>
          <w:color w:val="000000"/>
          <w:sz w:val="22"/>
          <w:szCs w:val="22"/>
          <w:lang w:bidi="en-US"/>
        </w:rPr>
        <w:t>ry meeting of the</w:t>
      </w:r>
      <w:r w:rsidR="004B1097" w:rsidRPr="00902933">
        <w:rPr>
          <w:rFonts w:ascii="Tahoma" w:hAnsi="Tahoma" w:cs="Tahoma"/>
          <w:color w:val="000000"/>
          <w:sz w:val="22"/>
          <w:szCs w:val="22"/>
          <w:lang w:bidi="en-US"/>
        </w:rPr>
        <w:t xml:space="preserve"> committee [or</w:t>
      </w:r>
      <w:r w:rsidRPr="00902933">
        <w:rPr>
          <w:rFonts w:ascii="Tahoma" w:hAnsi="Tahoma" w:cs="Tahoma"/>
          <w:color w:val="000000"/>
          <w:sz w:val="22"/>
          <w:szCs w:val="22"/>
          <w:lang w:bidi="en-US"/>
        </w:rPr>
        <w:t xml:space="preserve"> a sub-committee]. </w:t>
      </w:r>
    </w:p>
    <w:p w14:paraId="10CDA156" w14:textId="77777777" w:rsidR="00883BA0" w:rsidRPr="00902933" w:rsidRDefault="00883BA0" w:rsidP="00D1687C">
      <w:pPr>
        <w:pStyle w:val="ListParagraph"/>
        <w:spacing w:line="276" w:lineRule="auto"/>
        <w:rPr>
          <w:rFonts w:ascii="Tahoma" w:hAnsi="Tahoma" w:cs="Tahoma"/>
          <w:color w:val="000000"/>
          <w:sz w:val="22"/>
          <w:szCs w:val="22"/>
          <w:lang w:bidi="en-US"/>
        </w:rPr>
      </w:pPr>
    </w:p>
    <w:p w14:paraId="3BB31E82" w14:textId="77777777" w:rsidR="00883BA0" w:rsidRPr="00902933" w:rsidRDefault="001E3ED6" w:rsidP="00D1687C">
      <w:pPr>
        <w:pStyle w:val="Heading1"/>
        <w:spacing w:before="0" w:line="276" w:lineRule="auto"/>
        <w:rPr>
          <w:rFonts w:ascii="Tahoma" w:hAnsi="Tahoma" w:cs="Tahoma"/>
          <w:b/>
          <w:szCs w:val="22"/>
        </w:rPr>
      </w:pPr>
      <w:bookmarkStart w:id="49" w:name="_Toc359318561"/>
      <w:bookmarkStart w:id="50" w:name="_Toc359334509"/>
      <w:bookmarkStart w:id="51" w:name="_Toc359334788"/>
      <w:bookmarkStart w:id="52" w:name="_Toc359336490"/>
      <w:bookmarkStart w:id="53" w:name="_Toc509571996"/>
      <w:r w:rsidRPr="00902933">
        <w:rPr>
          <w:rFonts w:ascii="Tahoma" w:hAnsi="Tahoma" w:cs="Tahoma"/>
          <w:b/>
          <w:szCs w:val="22"/>
        </w:rPr>
        <w:lastRenderedPageBreak/>
        <w:t>PREVIOUS RESOLUTIONS</w:t>
      </w:r>
      <w:bookmarkEnd w:id="36"/>
      <w:bookmarkEnd w:id="49"/>
      <w:bookmarkEnd w:id="50"/>
      <w:bookmarkEnd w:id="51"/>
      <w:bookmarkEnd w:id="52"/>
      <w:bookmarkEnd w:id="53"/>
    </w:p>
    <w:p w14:paraId="61A638E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0E17099" w14:textId="49C122DE" w:rsidR="00883BA0" w:rsidRPr="00902933" w:rsidRDefault="00883BA0" w:rsidP="00D1687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resolution shall not be reversed within six months except either by a special motion, which requires written notice by at least </w:t>
      </w:r>
      <w:r w:rsidR="00BA6468"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councillors to be given to the Proper Officer in a</w:t>
      </w:r>
      <w:r w:rsidR="0082584E" w:rsidRPr="00902933">
        <w:rPr>
          <w:rFonts w:ascii="Tahoma" w:hAnsi="Tahoma" w:cs="Tahoma"/>
          <w:color w:val="000000"/>
          <w:sz w:val="22"/>
          <w:szCs w:val="22"/>
          <w:lang w:bidi="en-US"/>
        </w:rPr>
        <w:t>ccordance with standing order 9</w:t>
      </w:r>
      <w:r w:rsidRPr="00902933">
        <w:rPr>
          <w:rFonts w:ascii="Tahoma" w:hAnsi="Tahoma" w:cs="Tahoma"/>
          <w:color w:val="000000"/>
          <w:sz w:val="22"/>
          <w:szCs w:val="22"/>
          <w:lang w:bidi="en-US"/>
        </w:rPr>
        <w:t>, or by a motion moved in pursuance of the recommendation of a committee or a sub-committee.</w:t>
      </w:r>
    </w:p>
    <w:p w14:paraId="23A97B65" w14:textId="77777777" w:rsidR="00883BA0" w:rsidRPr="00902933" w:rsidRDefault="00883BA0" w:rsidP="00D1687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When a motion moved pursuant to standing order 7(a) has been disposed of, no similar motion may be moved </w:t>
      </w:r>
      <w:r w:rsidR="004A7BDA" w:rsidRPr="00902933">
        <w:rPr>
          <w:rFonts w:ascii="Tahoma" w:hAnsi="Tahoma" w:cs="Tahoma"/>
          <w:color w:val="000000"/>
          <w:sz w:val="22"/>
          <w:szCs w:val="22"/>
          <w:lang w:bidi="en-US"/>
        </w:rPr>
        <w:t>for</w:t>
      </w:r>
      <w:r w:rsidRPr="00902933">
        <w:rPr>
          <w:rFonts w:ascii="Tahoma" w:hAnsi="Tahoma" w:cs="Tahoma"/>
          <w:color w:val="000000"/>
          <w:sz w:val="22"/>
          <w:szCs w:val="22"/>
          <w:lang w:bidi="en-US"/>
        </w:rPr>
        <w:t xml:space="preserve"> a further six months.</w:t>
      </w:r>
    </w:p>
    <w:p w14:paraId="70431FF7" w14:textId="77777777" w:rsidR="005537C7" w:rsidRPr="00902933" w:rsidRDefault="005537C7"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7EF950E" w14:textId="77777777" w:rsidR="00883BA0" w:rsidRPr="00902933" w:rsidRDefault="001E3ED6" w:rsidP="00D1687C">
      <w:pPr>
        <w:pStyle w:val="Heading1"/>
        <w:spacing w:before="0" w:line="276" w:lineRule="auto"/>
        <w:rPr>
          <w:rFonts w:ascii="Tahoma" w:hAnsi="Tahoma" w:cs="Tahoma"/>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902933">
        <w:rPr>
          <w:rFonts w:ascii="Tahoma" w:hAnsi="Tahoma" w:cs="Tahoma"/>
          <w:b/>
          <w:szCs w:val="22"/>
        </w:rPr>
        <w:t>VOTING ON APPOINTMENTS</w:t>
      </w:r>
      <w:bookmarkEnd w:id="54"/>
      <w:bookmarkEnd w:id="55"/>
      <w:bookmarkEnd w:id="56"/>
      <w:bookmarkEnd w:id="57"/>
      <w:bookmarkEnd w:id="58"/>
      <w:bookmarkEnd w:id="59"/>
    </w:p>
    <w:p w14:paraId="7D35F8DF"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A998B75" w14:textId="579713F9" w:rsidR="00883BA0" w:rsidRPr="00902933" w:rsidRDefault="00883BA0" w:rsidP="00D1687C">
      <w:pPr>
        <w:widowControl w:val="0"/>
        <w:numPr>
          <w:ilvl w:val="0"/>
          <w:numId w:val="14"/>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Where more than two persons have been nominated for </w:t>
      </w:r>
      <w:r w:rsidR="00537CEB" w:rsidRPr="00902933">
        <w:rPr>
          <w:rFonts w:ascii="Tahoma" w:hAnsi="Tahoma" w:cs="Tahoma"/>
          <w:color w:val="000000"/>
          <w:sz w:val="22"/>
          <w:szCs w:val="22"/>
          <w:lang w:bidi="en-US"/>
        </w:rPr>
        <w:t>a position to be filled by the C</w:t>
      </w:r>
      <w:r w:rsidRPr="00902933">
        <w:rPr>
          <w:rFonts w:ascii="Tahoma" w:hAnsi="Tahoma" w:cs="Tahoma"/>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902933">
        <w:rPr>
          <w:rFonts w:ascii="Tahoma" w:hAnsi="Tahoma" w:cs="Tahoma"/>
          <w:color w:val="000000"/>
          <w:sz w:val="22"/>
          <w:szCs w:val="22"/>
          <w:lang w:bidi="en-US"/>
        </w:rPr>
        <w:t>led by the casting vote exercis</w:t>
      </w:r>
      <w:r w:rsidRPr="00902933">
        <w:rPr>
          <w:rFonts w:ascii="Tahoma" w:hAnsi="Tahoma" w:cs="Tahoma"/>
          <w:color w:val="000000"/>
          <w:sz w:val="22"/>
          <w:szCs w:val="22"/>
          <w:lang w:bidi="en-US"/>
        </w:rPr>
        <w:t>able by the chair of the meeting.</w:t>
      </w:r>
    </w:p>
    <w:p w14:paraId="0F87D881"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b/>
          <w:bCs/>
          <w:color w:val="000000"/>
          <w:sz w:val="22"/>
          <w:szCs w:val="22"/>
          <w:lang w:bidi="en-US"/>
        </w:rPr>
      </w:pPr>
    </w:p>
    <w:p w14:paraId="69898DE6" w14:textId="77777777" w:rsidR="00883BA0" w:rsidRPr="00902933" w:rsidRDefault="001E3ED6" w:rsidP="00D1687C">
      <w:pPr>
        <w:pStyle w:val="Heading1"/>
        <w:spacing w:before="0" w:line="276" w:lineRule="auto"/>
        <w:rPr>
          <w:rFonts w:ascii="Tahoma" w:hAnsi="Tahoma" w:cs="Tahoma"/>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902933">
        <w:rPr>
          <w:rFonts w:ascii="Tahoma" w:hAnsi="Tahoma" w:cs="Tahoma"/>
          <w:b/>
          <w:szCs w:val="22"/>
        </w:rPr>
        <w:t>MOTIONS FOR A MEETING THAT REQUIRE WRITTEN NOTICE TO BE GIVEN TO THE PROPER OFFICER</w:t>
      </w:r>
      <w:bookmarkEnd w:id="60"/>
      <w:bookmarkEnd w:id="61"/>
      <w:bookmarkEnd w:id="62"/>
      <w:bookmarkEnd w:id="63"/>
      <w:bookmarkEnd w:id="64"/>
      <w:bookmarkEnd w:id="65"/>
      <w:r w:rsidRPr="00902933">
        <w:rPr>
          <w:rFonts w:ascii="Tahoma" w:hAnsi="Tahoma" w:cs="Tahoma"/>
          <w:b/>
          <w:szCs w:val="22"/>
        </w:rPr>
        <w:t xml:space="preserve"> </w:t>
      </w:r>
    </w:p>
    <w:p w14:paraId="5D15A3DE"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23C6A65" w14:textId="77777777" w:rsidR="00883BA0" w:rsidRPr="00902933" w:rsidRDefault="00883BA0" w:rsidP="00D1687C">
      <w:pPr>
        <w:numPr>
          <w:ilvl w:val="0"/>
          <w:numId w:val="6"/>
        </w:numPr>
        <w:tabs>
          <w:tab w:val="clear" w:pos="1134"/>
          <w:tab w:val="num" w:pos="567"/>
        </w:tabs>
        <w:spacing w:line="276" w:lineRule="auto"/>
        <w:ind w:left="567"/>
        <w:rPr>
          <w:rFonts w:ascii="Tahoma" w:hAnsi="Tahoma" w:cs="Tahoma"/>
          <w:color w:val="000000"/>
          <w:sz w:val="22"/>
          <w:szCs w:val="22"/>
          <w:lang w:bidi="en-US"/>
        </w:rPr>
      </w:pPr>
      <w:r w:rsidRPr="00902933">
        <w:rPr>
          <w:rFonts w:ascii="Tahoma" w:hAnsi="Tahoma" w:cs="Tahoma"/>
          <w:color w:val="000000"/>
          <w:sz w:val="22"/>
          <w:szCs w:val="22"/>
          <w:lang w:bidi="en-US"/>
        </w:rPr>
        <w:t>A motion shall</w:t>
      </w:r>
      <w:r w:rsidR="004A7BDA" w:rsidRPr="00902933">
        <w:rPr>
          <w:rFonts w:ascii="Tahoma" w:hAnsi="Tahoma" w:cs="Tahoma"/>
          <w:color w:val="000000"/>
          <w:sz w:val="22"/>
          <w:szCs w:val="22"/>
          <w:lang w:bidi="en-US"/>
        </w:rPr>
        <w:t xml:space="preserve"> relate to the responsibilities </w:t>
      </w:r>
      <w:r w:rsidRPr="00902933">
        <w:rPr>
          <w:rFonts w:ascii="Tahoma" w:hAnsi="Tahoma" w:cs="Tahoma"/>
          <w:color w:val="000000"/>
          <w:sz w:val="22"/>
          <w:szCs w:val="22"/>
          <w:lang w:bidi="en-US"/>
        </w:rPr>
        <w:t xml:space="preserve">of the meeting </w:t>
      </w:r>
      <w:r w:rsidR="004A7BDA" w:rsidRPr="00902933">
        <w:rPr>
          <w:rFonts w:ascii="Tahoma" w:hAnsi="Tahoma" w:cs="Tahoma"/>
          <w:color w:val="000000"/>
          <w:sz w:val="22"/>
          <w:szCs w:val="22"/>
          <w:lang w:bidi="en-US"/>
        </w:rPr>
        <w:t xml:space="preserve">for which it is tabled </w:t>
      </w:r>
      <w:proofErr w:type="gramStart"/>
      <w:r w:rsidRPr="00902933">
        <w:rPr>
          <w:rFonts w:ascii="Tahoma" w:hAnsi="Tahoma" w:cs="Tahoma"/>
          <w:color w:val="000000"/>
          <w:sz w:val="22"/>
          <w:szCs w:val="22"/>
          <w:lang w:bidi="en-US"/>
        </w:rPr>
        <w:t>and in any event</w:t>
      </w:r>
      <w:proofErr w:type="gramEnd"/>
      <w:r w:rsidRPr="00902933">
        <w:rPr>
          <w:rFonts w:ascii="Tahoma" w:hAnsi="Tahoma" w:cs="Tahoma"/>
          <w:color w:val="000000"/>
          <w:sz w:val="22"/>
          <w:szCs w:val="22"/>
          <w:lang w:bidi="en-US"/>
        </w:rPr>
        <w:t xml:space="preserve"> shall re</w:t>
      </w:r>
      <w:r w:rsidR="00537CEB" w:rsidRPr="00902933">
        <w:rPr>
          <w:rFonts w:ascii="Tahoma" w:hAnsi="Tahoma" w:cs="Tahoma"/>
          <w:color w:val="000000"/>
          <w:sz w:val="22"/>
          <w:szCs w:val="22"/>
          <w:lang w:bidi="en-US"/>
        </w:rPr>
        <w:t>late to the performance of the C</w:t>
      </w:r>
      <w:r w:rsidRPr="00902933">
        <w:rPr>
          <w:rFonts w:ascii="Tahoma" w:hAnsi="Tahoma" w:cs="Tahoma"/>
          <w:color w:val="000000"/>
          <w:sz w:val="22"/>
          <w:szCs w:val="22"/>
          <w:lang w:bidi="en-US"/>
        </w:rPr>
        <w:t xml:space="preserve">ouncil’s statutory functions, powers and obligations or an issue </w:t>
      </w:r>
      <w:r w:rsidR="00537CEB" w:rsidRPr="00902933">
        <w:rPr>
          <w:rFonts w:ascii="Tahoma" w:hAnsi="Tahoma" w:cs="Tahoma"/>
          <w:color w:val="000000"/>
          <w:sz w:val="22"/>
          <w:szCs w:val="22"/>
          <w:lang w:bidi="en-US"/>
        </w:rPr>
        <w:t>which specifically affects the C</w:t>
      </w:r>
      <w:r w:rsidRPr="00902933">
        <w:rPr>
          <w:rFonts w:ascii="Tahoma" w:hAnsi="Tahoma" w:cs="Tahoma"/>
          <w:color w:val="000000"/>
          <w:sz w:val="22"/>
          <w:szCs w:val="22"/>
          <w:lang w:bidi="en-US"/>
        </w:rPr>
        <w:t xml:space="preserve">ouncil’s area or its residents. </w:t>
      </w:r>
    </w:p>
    <w:p w14:paraId="02CA6A01" w14:textId="5513D5B0"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No motion may be moved at a meeting unless it is on the agenda and the mover has given written notice of its wording to the Proper Officer at least </w:t>
      </w:r>
      <w:r w:rsidR="00B61893" w:rsidRPr="00902933">
        <w:rPr>
          <w:rFonts w:ascii="Tahoma" w:hAnsi="Tahoma" w:cs="Tahoma"/>
          <w:color w:val="000000"/>
          <w:sz w:val="22"/>
          <w:szCs w:val="22"/>
          <w:lang w:bidi="en-US"/>
        </w:rPr>
        <w:t>ten</w:t>
      </w:r>
      <w:r w:rsidRPr="00902933">
        <w:rPr>
          <w:rFonts w:ascii="Tahoma" w:hAnsi="Tahoma" w:cs="Tahoma"/>
          <w:color w:val="000000"/>
          <w:sz w:val="22"/>
          <w:szCs w:val="22"/>
          <w:lang w:bidi="en-US"/>
        </w:rPr>
        <w:t xml:space="preserve"> clear days before the meeting. Clear days do not include the day of the notice or the day of the meeting.</w:t>
      </w:r>
    </w:p>
    <w:p w14:paraId="2A515C84" w14:textId="7777777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may, before including a motion on the agenda received in acco</w:t>
      </w:r>
      <w:r w:rsidR="0082584E" w:rsidRPr="00902933">
        <w:rPr>
          <w:rFonts w:ascii="Tahoma" w:hAnsi="Tahoma" w:cs="Tahoma"/>
          <w:color w:val="000000"/>
          <w:sz w:val="22"/>
          <w:szCs w:val="22"/>
          <w:lang w:bidi="en-US"/>
        </w:rPr>
        <w:t>rdance with standing order 9(b)</w:t>
      </w:r>
      <w:r w:rsidRPr="00902933">
        <w:rPr>
          <w:rFonts w:ascii="Tahoma" w:hAnsi="Tahoma" w:cs="Tahoma"/>
          <w:color w:val="000000"/>
          <w:sz w:val="22"/>
          <w:szCs w:val="22"/>
          <w:lang w:bidi="en-US"/>
        </w:rPr>
        <w:t xml:space="preserve">, correct obvious grammatical or typographical errors in the wording of the motion. </w:t>
      </w:r>
    </w:p>
    <w:p w14:paraId="0E56F79E" w14:textId="25C89FC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it</w:t>
      </w:r>
      <w:r w:rsidR="001376C1" w:rsidRPr="00902933">
        <w:rPr>
          <w:rFonts w:ascii="Tahoma" w:hAnsi="Tahoma" w:cs="Tahoma"/>
          <w:color w:val="000000"/>
          <w:sz w:val="22"/>
          <w:szCs w:val="22"/>
          <w:lang w:bidi="en-US"/>
        </w:rPr>
        <w:t>,</w:t>
      </w:r>
      <w:r w:rsidRPr="00902933">
        <w:rPr>
          <w:rFonts w:ascii="Tahoma" w:hAnsi="Tahoma" w:cs="Tahoma"/>
          <w:color w:val="000000"/>
          <w:sz w:val="22"/>
          <w:szCs w:val="22"/>
          <w:lang w:bidi="en-US"/>
        </w:rPr>
        <w:t xml:space="preserve"> </w:t>
      </w:r>
      <w:r w:rsidR="004A7BDA" w:rsidRPr="00902933">
        <w:rPr>
          <w:rFonts w:ascii="Tahoma" w:hAnsi="Tahoma" w:cs="Tahoma"/>
          <w:color w:val="000000"/>
          <w:sz w:val="22"/>
          <w:szCs w:val="22"/>
          <w:lang w:bidi="en-US"/>
        </w:rPr>
        <w:t>so that it can be understood, in writing,</w:t>
      </w:r>
      <w:r w:rsidRPr="00902933">
        <w:rPr>
          <w:rFonts w:ascii="Tahoma" w:hAnsi="Tahoma" w:cs="Tahoma"/>
          <w:color w:val="000000"/>
          <w:sz w:val="22"/>
          <w:szCs w:val="22"/>
          <w:lang w:bidi="en-US"/>
        </w:rPr>
        <w:t xml:space="preserve"> to the Proper Officer at least </w:t>
      </w:r>
      <w:r w:rsidR="00DD050E" w:rsidRPr="00902933">
        <w:rPr>
          <w:rFonts w:ascii="Tahoma" w:hAnsi="Tahoma" w:cs="Tahoma"/>
          <w:color w:val="000000"/>
          <w:sz w:val="22"/>
          <w:szCs w:val="22"/>
          <w:lang w:bidi="en-US"/>
        </w:rPr>
        <w:t>two</w:t>
      </w:r>
      <w:r w:rsidRPr="00902933">
        <w:rPr>
          <w:rFonts w:ascii="Tahoma" w:hAnsi="Tahoma" w:cs="Tahoma"/>
          <w:color w:val="000000"/>
          <w:sz w:val="22"/>
          <w:szCs w:val="22"/>
          <w:lang w:bidi="en-US"/>
        </w:rPr>
        <w:t xml:space="preserve"> clear days before the meeting. </w:t>
      </w:r>
    </w:p>
    <w:p w14:paraId="396633B4" w14:textId="66D8AD3C"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902933" w:rsidRDefault="00FB15EB"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w:t>
      </w:r>
      <w:r w:rsidR="00883BA0" w:rsidRPr="00902933">
        <w:rPr>
          <w:rFonts w:ascii="Tahoma" w:hAnsi="Tahoma" w:cs="Tahoma"/>
          <w:color w:val="000000"/>
          <w:sz w:val="22"/>
          <w:szCs w:val="22"/>
          <w:lang w:bidi="en-US"/>
        </w:rPr>
        <w:t xml:space="preserve">he decision of the Proper Officer as to whether or not to include the motion on the agenda shall be final. </w:t>
      </w:r>
    </w:p>
    <w:p w14:paraId="712C58FA" w14:textId="77777777" w:rsidR="00883BA0" w:rsidRPr="00902933"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received shall be recorded and numbered in the order that they are received.</w:t>
      </w:r>
    </w:p>
    <w:p w14:paraId="39B3B810" w14:textId="0EC95212" w:rsidR="00883BA0" w:rsidRPr="00BC6BDD" w:rsidRDefault="00883BA0" w:rsidP="00D1687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Motions rejected shall be recorded</w:t>
      </w:r>
      <w:r w:rsidRPr="00902933">
        <w:rPr>
          <w:rFonts w:ascii="Tahoma" w:hAnsi="Tahoma" w:cs="Tahoma"/>
          <w:sz w:val="22"/>
          <w:szCs w:val="22"/>
        </w:rPr>
        <w:t xml:space="preserve"> </w:t>
      </w:r>
      <w:r w:rsidRPr="00902933">
        <w:rPr>
          <w:rFonts w:ascii="Tahoma" w:hAnsi="Tahoma" w:cs="Tahoma"/>
          <w:color w:val="000000"/>
          <w:sz w:val="22"/>
          <w:szCs w:val="22"/>
          <w:lang w:bidi="en-US"/>
        </w:rPr>
        <w:t>with an exp</w:t>
      </w:r>
      <w:r w:rsidR="00FB15EB" w:rsidRPr="00902933">
        <w:rPr>
          <w:rFonts w:ascii="Tahoma" w:hAnsi="Tahoma" w:cs="Tahoma"/>
          <w:color w:val="000000"/>
          <w:sz w:val="22"/>
          <w:szCs w:val="22"/>
          <w:lang w:bidi="en-US"/>
        </w:rPr>
        <w:t>lanation by the Proper Officer of the reason for</w:t>
      </w:r>
      <w:r w:rsidRPr="00902933">
        <w:rPr>
          <w:rFonts w:ascii="Tahoma" w:hAnsi="Tahoma" w:cs="Tahoma"/>
          <w:color w:val="000000"/>
          <w:sz w:val="22"/>
          <w:szCs w:val="22"/>
          <w:lang w:bidi="en-US"/>
        </w:rPr>
        <w:t xml:space="preserve"> rejection. </w:t>
      </w:r>
    </w:p>
    <w:p w14:paraId="2A03F332" w14:textId="77777777" w:rsidR="005537C7" w:rsidRPr="00902933" w:rsidRDefault="005537C7"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EA91F5F" w14:textId="77777777" w:rsidR="00883BA0" w:rsidRPr="00902933" w:rsidRDefault="001E3ED6" w:rsidP="00D1687C">
      <w:pPr>
        <w:pStyle w:val="Heading1"/>
        <w:spacing w:before="0" w:line="276" w:lineRule="auto"/>
        <w:rPr>
          <w:rFonts w:ascii="Tahoma" w:hAnsi="Tahoma" w:cs="Tahoma"/>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902933">
        <w:rPr>
          <w:rFonts w:ascii="Tahoma" w:hAnsi="Tahoma" w:cs="Tahoma"/>
          <w:b/>
          <w:szCs w:val="22"/>
        </w:rPr>
        <w:t>MOTIONS AT A MEETING THAT DO NOT REQUIRE WRITTEN NOTICE</w:t>
      </w:r>
      <w:bookmarkEnd w:id="75"/>
      <w:bookmarkEnd w:id="76"/>
      <w:bookmarkEnd w:id="77"/>
      <w:bookmarkEnd w:id="78"/>
      <w:bookmarkEnd w:id="79"/>
      <w:r w:rsidRPr="00902933">
        <w:rPr>
          <w:rFonts w:ascii="Tahoma" w:hAnsi="Tahoma" w:cs="Tahoma"/>
          <w:b/>
          <w:szCs w:val="22"/>
        </w:rPr>
        <w:t xml:space="preserve"> </w:t>
      </w:r>
      <w:bookmarkEnd w:id="80"/>
    </w:p>
    <w:p w14:paraId="7925460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5FC04BC" w14:textId="77777777" w:rsidR="00883BA0" w:rsidRPr="00902933" w:rsidRDefault="00883BA0" w:rsidP="00D1687C">
      <w:pPr>
        <w:widowControl w:val="0"/>
        <w:numPr>
          <w:ilvl w:val="0"/>
          <w:numId w:val="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following motions may be moved at a meeting without writt</w:t>
      </w:r>
      <w:r w:rsidR="008441B4" w:rsidRPr="00902933">
        <w:rPr>
          <w:rFonts w:ascii="Tahoma" w:hAnsi="Tahoma" w:cs="Tahoma"/>
          <w:color w:val="000000"/>
          <w:sz w:val="22"/>
          <w:szCs w:val="22"/>
          <w:lang w:bidi="en-US"/>
        </w:rPr>
        <w:t>en notice to the Proper Officer:</w:t>
      </w:r>
    </w:p>
    <w:p w14:paraId="504E6EBF"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correct an inaccuracy in the draft minutes of a </w:t>
      </w:r>
      <w:proofErr w:type="gramStart"/>
      <w:r w:rsidRPr="00902933">
        <w:rPr>
          <w:rFonts w:ascii="Tahoma" w:hAnsi="Tahoma" w:cs="Tahoma"/>
          <w:color w:val="000000"/>
          <w:sz w:val="22"/>
          <w:szCs w:val="22"/>
          <w:lang w:bidi="en-US"/>
        </w:rPr>
        <w:t>meeting;</w:t>
      </w:r>
      <w:proofErr w:type="gramEnd"/>
    </w:p>
    <w:p w14:paraId="6BFB760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move to a </w:t>
      </w:r>
      <w:proofErr w:type="gramStart"/>
      <w:r w:rsidRPr="00902933">
        <w:rPr>
          <w:rFonts w:ascii="Tahoma" w:hAnsi="Tahoma" w:cs="Tahoma"/>
          <w:color w:val="000000"/>
          <w:sz w:val="22"/>
          <w:szCs w:val="22"/>
          <w:lang w:bidi="en-US"/>
        </w:rPr>
        <w:t>vote;</w:t>
      </w:r>
      <w:proofErr w:type="gramEnd"/>
      <w:r w:rsidRPr="00902933">
        <w:rPr>
          <w:rFonts w:ascii="Tahoma" w:hAnsi="Tahoma" w:cs="Tahoma"/>
          <w:color w:val="000000"/>
          <w:sz w:val="22"/>
          <w:szCs w:val="22"/>
          <w:lang w:bidi="en-US"/>
        </w:rPr>
        <w:t xml:space="preserve"> </w:t>
      </w:r>
    </w:p>
    <w:p w14:paraId="28EC69FA"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defer consideration of a </w:t>
      </w:r>
      <w:proofErr w:type="gramStart"/>
      <w:r w:rsidRPr="00902933">
        <w:rPr>
          <w:rFonts w:ascii="Tahoma" w:hAnsi="Tahoma" w:cs="Tahoma"/>
          <w:color w:val="000000"/>
          <w:sz w:val="22"/>
          <w:szCs w:val="22"/>
          <w:lang w:bidi="en-US"/>
        </w:rPr>
        <w:t>motion;</w:t>
      </w:r>
      <w:proofErr w:type="gramEnd"/>
      <w:r w:rsidRPr="00902933">
        <w:rPr>
          <w:rFonts w:ascii="Tahoma" w:hAnsi="Tahoma" w:cs="Tahoma"/>
          <w:color w:val="000000"/>
          <w:sz w:val="22"/>
          <w:szCs w:val="22"/>
          <w:lang w:bidi="en-US"/>
        </w:rPr>
        <w:t xml:space="preserve"> </w:t>
      </w:r>
    </w:p>
    <w:p w14:paraId="10AA578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refer a motion to a particular committee or sub-</w:t>
      </w:r>
      <w:proofErr w:type="gramStart"/>
      <w:r w:rsidRPr="00902933">
        <w:rPr>
          <w:rFonts w:ascii="Tahoma" w:hAnsi="Tahoma" w:cs="Tahoma"/>
          <w:color w:val="000000"/>
          <w:sz w:val="22"/>
          <w:szCs w:val="22"/>
          <w:lang w:bidi="en-US"/>
        </w:rPr>
        <w:t>committee;</w:t>
      </w:r>
      <w:proofErr w:type="gramEnd"/>
    </w:p>
    <w:p w14:paraId="71ED1A0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appoint a person to preside at a </w:t>
      </w:r>
      <w:proofErr w:type="gramStart"/>
      <w:r w:rsidRPr="00902933">
        <w:rPr>
          <w:rFonts w:ascii="Tahoma" w:hAnsi="Tahoma" w:cs="Tahoma"/>
          <w:color w:val="000000"/>
          <w:sz w:val="22"/>
          <w:szCs w:val="22"/>
          <w:lang w:bidi="en-US"/>
        </w:rPr>
        <w:t>meeting;</w:t>
      </w:r>
      <w:proofErr w:type="gramEnd"/>
    </w:p>
    <w:p w14:paraId="300D6B85"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change the order of business on the </w:t>
      </w:r>
      <w:proofErr w:type="gramStart"/>
      <w:r w:rsidRPr="00902933">
        <w:rPr>
          <w:rFonts w:ascii="Tahoma" w:hAnsi="Tahoma" w:cs="Tahoma"/>
          <w:color w:val="000000"/>
          <w:sz w:val="22"/>
          <w:szCs w:val="22"/>
          <w:lang w:bidi="en-US"/>
        </w:rPr>
        <w:t>agenda;</w:t>
      </w:r>
      <w:proofErr w:type="gramEnd"/>
      <w:r w:rsidRPr="00902933">
        <w:rPr>
          <w:rFonts w:ascii="Tahoma" w:hAnsi="Tahoma" w:cs="Tahoma"/>
          <w:color w:val="000000"/>
          <w:sz w:val="22"/>
          <w:szCs w:val="22"/>
          <w:lang w:bidi="en-US"/>
        </w:rPr>
        <w:t xml:space="preserve"> </w:t>
      </w:r>
    </w:p>
    <w:p w14:paraId="0DE29E78"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proceed to the next business on the </w:t>
      </w:r>
      <w:proofErr w:type="gramStart"/>
      <w:r w:rsidRPr="00902933">
        <w:rPr>
          <w:rFonts w:ascii="Tahoma" w:hAnsi="Tahoma" w:cs="Tahoma"/>
          <w:color w:val="000000"/>
          <w:sz w:val="22"/>
          <w:szCs w:val="22"/>
          <w:lang w:bidi="en-US"/>
        </w:rPr>
        <w:t>agenda;</w:t>
      </w:r>
      <w:proofErr w:type="gramEnd"/>
      <w:r w:rsidRPr="00902933">
        <w:rPr>
          <w:rFonts w:ascii="Tahoma" w:hAnsi="Tahoma" w:cs="Tahoma"/>
          <w:color w:val="000000"/>
          <w:sz w:val="22"/>
          <w:szCs w:val="22"/>
          <w:lang w:bidi="en-US"/>
        </w:rPr>
        <w:t xml:space="preserve"> </w:t>
      </w:r>
    </w:p>
    <w:p w14:paraId="49E60A34"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require a written </w:t>
      </w:r>
      <w:proofErr w:type="gramStart"/>
      <w:r w:rsidRPr="00902933">
        <w:rPr>
          <w:rFonts w:ascii="Tahoma" w:hAnsi="Tahoma" w:cs="Tahoma"/>
          <w:color w:val="000000"/>
          <w:sz w:val="22"/>
          <w:szCs w:val="22"/>
          <w:lang w:bidi="en-US"/>
        </w:rPr>
        <w:t>report;</w:t>
      </w:r>
      <w:proofErr w:type="gramEnd"/>
    </w:p>
    <w:p w14:paraId="192257F7"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appoint a committee or sub-committee and their </w:t>
      </w:r>
      <w:proofErr w:type="gramStart"/>
      <w:r w:rsidRPr="00902933">
        <w:rPr>
          <w:rFonts w:ascii="Tahoma" w:hAnsi="Tahoma" w:cs="Tahoma"/>
          <w:color w:val="000000"/>
          <w:sz w:val="22"/>
          <w:szCs w:val="22"/>
          <w:lang w:bidi="en-US"/>
        </w:rPr>
        <w:t>members;</w:t>
      </w:r>
      <w:proofErr w:type="gramEnd"/>
    </w:p>
    <w:p w14:paraId="559567DC"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extend the time limits for </w:t>
      </w:r>
      <w:proofErr w:type="gramStart"/>
      <w:r w:rsidRPr="00902933">
        <w:rPr>
          <w:rFonts w:ascii="Tahoma" w:hAnsi="Tahoma" w:cs="Tahoma"/>
          <w:color w:val="000000"/>
          <w:sz w:val="22"/>
          <w:szCs w:val="22"/>
          <w:lang w:bidi="en-US"/>
        </w:rPr>
        <w:t>speaking;</w:t>
      </w:r>
      <w:proofErr w:type="gramEnd"/>
    </w:p>
    <w:p w14:paraId="5FBE478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the press and public from a meeting in respect of confidential or </w:t>
      </w:r>
      <w:r w:rsidR="00DD0B01" w:rsidRPr="00902933">
        <w:rPr>
          <w:rFonts w:ascii="Tahoma" w:hAnsi="Tahoma" w:cs="Tahoma"/>
          <w:color w:val="000000"/>
          <w:sz w:val="22"/>
          <w:szCs w:val="22"/>
          <w:lang w:bidi="en-US"/>
        </w:rPr>
        <w:t>other</w:t>
      </w:r>
      <w:r w:rsidRPr="00902933">
        <w:rPr>
          <w:rFonts w:ascii="Tahoma" w:hAnsi="Tahoma" w:cs="Tahoma"/>
          <w:color w:val="000000"/>
          <w:sz w:val="22"/>
          <w:szCs w:val="22"/>
          <w:lang w:bidi="en-US"/>
        </w:rPr>
        <w:t xml:space="preserve"> information which is prejudicial to the public </w:t>
      </w:r>
      <w:proofErr w:type="gramStart"/>
      <w:r w:rsidRPr="00902933">
        <w:rPr>
          <w:rFonts w:ascii="Tahoma" w:hAnsi="Tahoma" w:cs="Tahoma"/>
          <w:color w:val="000000"/>
          <w:sz w:val="22"/>
          <w:szCs w:val="22"/>
          <w:lang w:bidi="en-US"/>
        </w:rPr>
        <w:t>interest;</w:t>
      </w:r>
      <w:proofErr w:type="gramEnd"/>
    </w:p>
    <w:p w14:paraId="21CBC3E4"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not hear further from a councillor or a member of the </w:t>
      </w:r>
      <w:proofErr w:type="gramStart"/>
      <w:r w:rsidRPr="00902933">
        <w:rPr>
          <w:rFonts w:ascii="Tahoma" w:hAnsi="Tahoma" w:cs="Tahoma"/>
          <w:color w:val="000000"/>
          <w:sz w:val="22"/>
          <w:szCs w:val="22"/>
          <w:lang w:bidi="en-US"/>
        </w:rPr>
        <w:t>public;</w:t>
      </w:r>
      <w:proofErr w:type="gramEnd"/>
    </w:p>
    <w:p w14:paraId="2126C93D"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exclude a councillor or member of the public for disorderly </w:t>
      </w:r>
      <w:proofErr w:type="gramStart"/>
      <w:r w:rsidRPr="00902933">
        <w:rPr>
          <w:rFonts w:ascii="Tahoma" w:hAnsi="Tahoma" w:cs="Tahoma"/>
          <w:color w:val="000000"/>
          <w:sz w:val="22"/>
          <w:szCs w:val="22"/>
          <w:lang w:bidi="en-US"/>
        </w:rPr>
        <w:t>conduct;</w:t>
      </w:r>
      <w:proofErr w:type="gramEnd"/>
      <w:r w:rsidRPr="00902933">
        <w:rPr>
          <w:rFonts w:ascii="Tahoma" w:hAnsi="Tahoma" w:cs="Tahoma"/>
          <w:color w:val="000000"/>
          <w:sz w:val="22"/>
          <w:szCs w:val="22"/>
          <w:lang w:bidi="en-US"/>
        </w:rPr>
        <w:t xml:space="preserve"> </w:t>
      </w:r>
    </w:p>
    <w:p w14:paraId="6802E09B"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temporarily suspend the </w:t>
      </w:r>
      <w:proofErr w:type="gramStart"/>
      <w:r w:rsidRPr="00902933">
        <w:rPr>
          <w:rFonts w:ascii="Tahoma" w:hAnsi="Tahoma" w:cs="Tahoma"/>
          <w:color w:val="000000"/>
          <w:sz w:val="22"/>
          <w:szCs w:val="22"/>
          <w:lang w:bidi="en-US"/>
        </w:rPr>
        <w:t>meeting;</w:t>
      </w:r>
      <w:proofErr w:type="gramEnd"/>
      <w:r w:rsidRPr="00902933">
        <w:rPr>
          <w:rFonts w:ascii="Tahoma" w:hAnsi="Tahoma" w:cs="Tahoma"/>
          <w:color w:val="000000"/>
          <w:sz w:val="22"/>
          <w:szCs w:val="22"/>
          <w:lang w:bidi="en-US"/>
        </w:rPr>
        <w:t xml:space="preserve"> </w:t>
      </w:r>
    </w:p>
    <w:p w14:paraId="516F8408"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suspend a particular standing order (unless it reflects mandatory statutory</w:t>
      </w:r>
      <w:r w:rsidR="00DD0B01" w:rsidRPr="00902933">
        <w:rPr>
          <w:rFonts w:ascii="Tahoma" w:hAnsi="Tahoma" w:cs="Tahoma"/>
          <w:color w:val="000000"/>
          <w:sz w:val="22"/>
          <w:szCs w:val="22"/>
          <w:lang w:bidi="en-US"/>
        </w:rPr>
        <w:t xml:space="preserve"> or legal</w:t>
      </w:r>
      <w:r w:rsidRPr="00902933">
        <w:rPr>
          <w:rFonts w:ascii="Tahoma" w:hAnsi="Tahoma" w:cs="Tahoma"/>
          <w:color w:val="000000"/>
          <w:sz w:val="22"/>
          <w:szCs w:val="22"/>
          <w:lang w:bidi="en-US"/>
        </w:rPr>
        <w:t xml:space="preserve"> requirements</w:t>
      </w:r>
      <w:proofErr w:type="gramStart"/>
      <w:r w:rsidRPr="00902933">
        <w:rPr>
          <w:rFonts w:ascii="Tahoma" w:hAnsi="Tahoma" w:cs="Tahoma"/>
          <w:color w:val="000000"/>
          <w:sz w:val="22"/>
          <w:szCs w:val="22"/>
          <w:lang w:bidi="en-US"/>
        </w:rPr>
        <w:t>);</w:t>
      </w:r>
      <w:proofErr w:type="gramEnd"/>
    </w:p>
    <w:p w14:paraId="3E290C0F" w14:textId="77777777" w:rsidR="00883BA0" w:rsidRPr="00902933" w:rsidRDefault="00883BA0"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adjourn the meeting; or</w:t>
      </w:r>
    </w:p>
    <w:p w14:paraId="47C07D88" w14:textId="77777777" w:rsidR="00883BA0" w:rsidRPr="00902933" w:rsidRDefault="00C15D3F" w:rsidP="00D1687C">
      <w:pPr>
        <w:widowControl w:val="0"/>
        <w:numPr>
          <w:ilvl w:val="1"/>
          <w:numId w:val="24"/>
        </w:numPr>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to close the</w:t>
      </w:r>
      <w:r w:rsidR="00883BA0" w:rsidRPr="00902933">
        <w:rPr>
          <w:rFonts w:ascii="Tahoma" w:hAnsi="Tahoma" w:cs="Tahoma"/>
          <w:color w:val="000000"/>
          <w:sz w:val="22"/>
          <w:szCs w:val="22"/>
          <w:lang w:bidi="en-US"/>
        </w:rPr>
        <w:t xml:space="preserve"> meeting. </w:t>
      </w:r>
    </w:p>
    <w:p w14:paraId="3E9C9B5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8FFC5F3" w14:textId="77777777" w:rsidR="009E3A40" w:rsidRPr="00902933" w:rsidRDefault="001E3ED6" w:rsidP="00D1687C">
      <w:pPr>
        <w:pStyle w:val="Heading1"/>
        <w:spacing w:before="0" w:line="276" w:lineRule="auto"/>
        <w:ind w:left="850" w:hanging="850"/>
        <w:rPr>
          <w:rFonts w:ascii="Tahoma" w:hAnsi="Tahoma" w:cs="Tahoma"/>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902933">
        <w:rPr>
          <w:rFonts w:ascii="Tahoma" w:hAnsi="Tahoma" w:cs="Tahoma"/>
          <w:b/>
          <w:szCs w:val="22"/>
        </w:rPr>
        <w:t>MANAGEMENT OF INFORMATION</w:t>
      </w:r>
      <w:bookmarkEnd w:id="81"/>
      <w:r w:rsidRPr="00902933">
        <w:rPr>
          <w:rFonts w:ascii="Tahoma" w:hAnsi="Tahoma" w:cs="Tahoma"/>
          <w:b/>
          <w:szCs w:val="22"/>
        </w:rPr>
        <w:t xml:space="preserve"> </w:t>
      </w:r>
      <w:bookmarkEnd w:id="82"/>
      <w:bookmarkEnd w:id="83"/>
      <w:bookmarkEnd w:id="84"/>
      <w:bookmarkEnd w:id="85"/>
      <w:bookmarkEnd w:id="86"/>
    </w:p>
    <w:p w14:paraId="2759CC5A" w14:textId="77777777" w:rsidR="009F60CF" w:rsidRPr="00902933" w:rsidRDefault="009F60CF"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r w:rsidRPr="00902933">
        <w:rPr>
          <w:rFonts w:ascii="Tahoma" w:hAnsi="Tahoma" w:cs="Tahoma"/>
          <w:i/>
          <w:sz w:val="22"/>
          <w:szCs w:val="22"/>
        </w:rPr>
        <w:t>See also standing order 20</w:t>
      </w:r>
      <w:r w:rsidR="00A86D1A" w:rsidRPr="00902933">
        <w:rPr>
          <w:rFonts w:ascii="Tahoma" w:hAnsi="Tahoma" w:cs="Tahoma"/>
          <w:i/>
          <w:sz w:val="22"/>
          <w:szCs w:val="22"/>
        </w:rPr>
        <w:t>.</w:t>
      </w:r>
    </w:p>
    <w:p w14:paraId="3B0160B4" w14:textId="77777777" w:rsidR="009E58A9" w:rsidRPr="00902933" w:rsidRDefault="009E58A9" w:rsidP="00D1687C">
      <w:pPr>
        <w:widowControl w:val="0"/>
        <w:suppressAutoHyphens/>
        <w:autoSpaceDE w:val="0"/>
        <w:autoSpaceDN w:val="0"/>
        <w:adjustRightInd w:val="0"/>
        <w:spacing w:line="276" w:lineRule="auto"/>
        <w:ind w:left="131" w:firstLine="720"/>
        <w:textAlignment w:val="center"/>
        <w:rPr>
          <w:rFonts w:ascii="Tahoma" w:hAnsi="Tahoma" w:cs="Tahoma"/>
          <w:color w:val="000000"/>
          <w:sz w:val="22"/>
          <w:szCs w:val="22"/>
          <w:lang w:bidi="en-US"/>
        </w:rPr>
      </w:pPr>
    </w:p>
    <w:p w14:paraId="3EE7A239" w14:textId="77777777" w:rsidR="00CB4ED5" w:rsidRPr="00902933" w:rsidRDefault="00CB4ED5" w:rsidP="00D1687C">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The Council shall have</w:t>
      </w:r>
      <w:r w:rsidR="00CD3B35" w:rsidRPr="00902933">
        <w:rPr>
          <w:rFonts w:ascii="Tahoma" w:hAnsi="Tahoma" w:cs="Tahoma"/>
          <w:b/>
          <w:color w:val="000000"/>
          <w:sz w:val="22"/>
          <w:szCs w:val="22"/>
          <w:lang w:bidi="en-US"/>
        </w:rPr>
        <w:t xml:space="preserve"> in place</w:t>
      </w:r>
      <w:r w:rsidR="00C63DC0" w:rsidRPr="00902933">
        <w:rPr>
          <w:rFonts w:ascii="Tahoma" w:hAnsi="Tahoma" w:cs="Tahoma"/>
          <w:b/>
          <w:color w:val="000000"/>
          <w:sz w:val="22"/>
          <w:szCs w:val="22"/>
          <w:lang w:bidi="en-US"/>
        </w:rPr>
        <w:t xml:space="preserve"> and keep under review, technical and organisational </w:t>
      </w:r>
      <w:r w:rsidR="00E21C38" w:rsidRPr="00902933">
        <w:rPr>
          <w:rFonts w:ascii="Tahoma" w:hAnsi="Tahoma" w:cs="Tahoma"/>
          <w:b/>
          <w:color w:val="000000"/>
          <w:sz w:val="22"/>
          <w:szCs w:val="22"/>
          <w:lang w:bidi="en-US"/>
        </w:rPr>
        <w:t>measures to</w:t>
      </w:r>
      <w:r w:rsidR="00877270" w:rsidRPr="00902933">
        <w:rPr>
          <w:rFonts w:ascii="Tahoma" w:hAnsi="Tahoma" w:cs="Tahoma"/>
          <w:b/>
          <w:color w:val="000000"/>
          <w:sz w:val="22"/>
          <w:szCs w:val="22"/>
          <w:lang w:bidi="en-US"/>
        </w:rPr>
        <w:t xml:space="preserve"> </w:t>
      </w:r>
      <w:r w:rsidR="00E21C38" w:rsidRPr="00902933">
        <w:rPr>
          <w:rFonts w:ascii="Tahoma" w:hAnsi="Tahoma" w:cs="Tahoma"/>
          <w:b/>
          <w:color w:val="000000"/>
          <w:sz w:val="22"/>
          <w:szCs w:val="22"/>
          <w:lang w:bidi="en-US"/>
        </w:rPr>
        <w:t>keep</w:t>
      </w:r>
      <w:r w:rsidR="00F5685A" w:rsidRPr="00902933">
        <w:rPr>
          <w:rFonts w:ascii="Tahoma" w:hAnsi="Tahoma" w:cs="Tahoma"/>
          <w:b/>
          <w:color w:val="000000"/>
          <w:sz w:val="22"/>
          <w:szCs w:val="22"/>
          <w:lang w:bidi="en-US"/>
        </w:rPr>
        <w:t xml:space="preserve"> secure</w:t>
      </w:r>
      <w:r w:rsidR="00E21C38" w:rsidRPr="00902933">
        <w:rPr>
          <w:rFonts w:ascii="Tahoma" w:hAnsi="Tahoma" w:cs="Tahoma"/>
          <w:b/>
          <w:color w:val="000000"/>
          <w:sz w:val="22"/>
          <w:szCs w:val="22"/>
          <w:lang w:bidi="en-US"/>
        </w:rPr>
        <w:t xml:space="preserve"> information</w:t>
      </w:r>
      <w:r w:rsidRPr="00902933">
        <w:rPr>
          <w:rFonts w:ascii="Tahoma" w:hAnsi="Tahoma" w:cs="Tahoma"/>
          <w:b/>
          <w:color w:val="000000"/>
          <w:sz w:val="22"/>
          <w:szCs w:val="22"/>
          <w:lang w:bidi="en-US"/>
        </w:rPr>
        <w:t xml:space="preserve"> </w:t>
      </w:r>
      <w:r w:rsidR="008619D6" w:rsidRPr="00902933">
        <w:rPr>
          <w:rFonts w:ascii="Tahoma" w:hAnsi="Tahoma" w:cs="Tahoma"/>
          <w:b/>
          <w:color w:val="000000"/>
          <w:sz w:val="22"/>
          <w:szCs w:val="22"/>
          <w:lang w:bidi="en-US"/>
        </w:rPr>
        <w:t>(including</w:t>
      </w:r>
      <w:r w:rsidRPr="00902933">
        <w:rPr>
          <w:rFonts w:ascii="Tahoma" w:hAnsi="Tahoma" w:cs="Tahoma"/>
          <w:b/>
          <w:color w:val="000000"/>
          <w:sz w:val="22"/>
          <w:szCs w:val="22"/>
          <w:lang w:bidi="en-US"/>
        </w:rPr>
        <w:t xml:space="preserve"> personal data) </w:t>
      </w:r>
      <w:r w:rsidR="008619D6" w:rsidRPr="00902933">
        <w:rPr>
          <w:rFonts w:ascii="Tahoma" w:hAnsi="Tahoma" w:cs="Tahoma"/>
          <w:b/>
          <w:color w:val="000000"/>
          <w:sz w:val="22"/>
          <w:szCs w:val="22"/>
          <w:lang w:bidi="en-US"/>
        </w:rPr>
        <w:t>which it</w:t>
      </w:r>
      <w:r w:rsidRPr="00902933">
        <w:rPr>
          <w:rFonts w:ascii="Tahoma" w:hAnsi="Tahoma" w:cs="Tahoma"/>
          <w:b/>
          <w:color w:val="000000"/>
          <w:sz w:val="22"/>
          <w:szCs w:val="22"/>
          <w:lang w:bidi="en-US"/>
        </w:rPr>
        <w:t xml:space="preserve"> holds in </w:t>
      </w:r>
      <w:r w:rsidR="00F5685A" w:rsidRPr="00902933">
        <w:rPr>
          <w:rFonts w:ascii="Tahoma" w:hAnsi="Tahoma" w:cs="Tahoma"/>
          <w:b/>
          <w:color w:val="000000"/>
          <w:sz w:val="22"/>
          <w:szCs w:val="22"/>
          <w:lang w:bidi="en-US"/>
        </w:rPr>
        <w:t>paper and electronic form</w:t>
      </w:r>
      <w:r w:rsidRPr="00902933">
        <w:rPr>
          <w:rFonts w:ascii="Tahoma" w:hAnsi="Tahoma" w:cs="Tahoma"/>
          <w:b/>
          <w:color w:val="000000"/>
          <w:sz w:val="22"/>
          <w:szCs w:val="22"/>
          <w:lang w:bidi="en-US"/>
        </w:rPr>
        <w:t xml:space="preserve">. Such arrangements shall include deciding who has access </w:t>
      </w:r>
      <w:r w:rsidR="00E21C38" w:rsidRPr="00902933">
        <w:rPr>
          <w:rFonts w:ascii="Tahoma" w:hAnsi="Tahoma" w:cs="Tahoma"/>
          <w:b/>
          <w:color w:val="000000"/>
          <w:sz w:val="22"/>
          <w:szCs w:val="22"/>
          <w:lang w:bidi="en-US"/>
        </w:rPr>
        <w:t>to personal</w:t>
      </w:r>
      <w:r w:rsidR="006A4DD2" w:rsidRPr="00902933">
        <w:rPr>
          <w:rFonts w:ascii="Tahoma" w:hAnsi="Tahoma" w:cs="Tahoma"/>
          <w:b/>
          <w:color w:val="000000"/>
          <w:sz w:val="22"/>
          <w:szCs w:val="22"/>
          <w:lang w:bidi="en-US"/>
        </w:rPr>
        <w:t xml:space="preserve"> </w:t>
      </w:r>
      <w:r w:rsidR="008E7A59" w:rsidRPr="00902933">
        <w:rPr>
          <w:rFonts w:ascii="Tahoma" w:hAnsi="Tahoma" w:cs="Tahoma"/>
          <w:b/>
          <w:color w:val="000000"/>
          <w:sz w:val="22"/>
          <w:szCs w:val="22"/>
          <w:lang w:bidi="en-US"/>
        </w:rPr>
        <w:t>data and</w:t>
      </w:r>
      <w:r w:rsidR="00C63DC0" w:rsidRPr="00902933">
        <w:rPr>
          <w:rFonts w:ascii="Tahoma" w:hAnsi="Tahoma" w:cs="Tahoma"/>
          <w:b/>
          <w:color w:val="000000"/>
          <w:sz w:val="22"/>
          <w:szCs w:val="22"/>
          <w:lang w:bidi="en-US"/>
        </w:rPr>
        <w:t xml:space="preserve"> encryption of personal data</w:t>
      </w:r>
      <w:r w:rsidRPr="00902933">
        <w:rPr>
          <w:rFonts w:ascii="Tahoma" w:hAnsi="Tahoma" w:cs="Tahoma"/>
          <w:b/>
          <w:color w:val="000000"/>
          <w:sz w:val="22"/>
          <w:szCs w:val="22"/>
          <w:lang w:bidi="en-US"/>
        </w:rPr>
        <w:t>.</w:t>
      </w:r>
      <w:r w:rsidR="00B7521E" w:rsidRPr="00902933">
        <w:rPr>
          <w:rFonts w:ascii="Tahoma" w:hAnsi="Tahoma" w:cs="Tahoma"/>
          <w:b/>
          <w:color w:val="000000"/>
          <w:sz w:val="22"/>
          <w:szCs w:val="22"/>
          <w:lang w:bidi="en-US"/>
        </w:rPr>
        <w:t xml:space="preserve"> </w:t>
      </w:r>
    </w:p>
    <w:p w14:paraId="57472D76" w14:textId="77777777" w:rsidR="00C63DC0" w:rsidRPr="00902933" w:rsidRDefault="00C63DC0" w:rsidP="00D1687C">
      <w:pPr>
        <w:pStyle w:val="ListParagraph"/>
        <w:numPr>
          <w:ilvl w:val="0"/>
          <w:numId w:val="25"/>
        </w:numPr>
        <w:spacing w:line="276" w:lineRule="auto"/>
        <w:rPr>
          <w:rFonts w:ascii="Tahoma" w:hAnsi="Tahoma" w:cs="Tahoma"/>
          <w:b/>
          <w:color w:val="000000"/>
          <w:sz w:val="22"/>
          <w:szCs w:val="22"/>
          <w:lang w:bidi="en-US"/>
        </w:rPr>
      </w:pPr>
      <w:r w:rsidRPr="00902933">
        <w:rPr>
          <w:rFonts w:ascii="Tahoma" w:hAnsi="Tahoma" w:cs="Tahoma"/>
          <w:b/>
          <w:color w:val="000000"/>
          <w:sz w:val="22"/>
          <w:szCs w:val="22"/>
          <w:lang w:bidi="en-US"/>
        </w:rPr>
        <w:t xml:space="preserve">The Council shall have in place, and keep under review, policies for </w:t>
      </w:r>
      <w:r w:rsidR="00E21C38" w:rsidRPr="00902933">
        <w:rPr>
          <w:rFonts w:ascii="Tahoma" w:hAnsi="Tahoma" w:cs="Tahoma"/>
          <w:b/>
          <w:color w:val="000000"/>
          <w:sz w:val="22"/>
          <w:szCs w:val="22"/>
          <w:lang w:bidi="en-US"/>
        </w:rPr>
        <w:t xml:space="preserve">the </w:t>
      </w:r>
      <w:r w:rsidRPr="00902933">
        <w:rPr>
          <w:rFonts w:ascii="Tahoma" w:hAnsi="Tahoma" w:cs="Tahoma"/>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902933">
        <w:rPr>
          <w:rFonts w:ascii="Tahoma" w:hAnsi="Tahoma" w:cs="Tahoma"/>
          <w:b/>
          <w:color w:val="000000"/>
          <w:sz w:val="22"/>
          <w:szCs w:val="22"/>
          <w:lang w:bidi="en-US"/>
        </w:rPr>
        <w:t>ation (including personal data)</w:t>
      </w:r>
      <w:r w:rsidRPr="00902933">
        <w:rPr>
          <w:rFonts w:ascii="Tahoma" w:hAnsi="Tahoma" w:cs="Tahoma"/>
          <w:b/>
          <w:color w:val="000000"/>
          <w:sz w:val="22"/>
          <w:szCs w:val="22"/>
          <w:lang w:bidi="en-US"/>
        </w:rPr>
        <w:t xml:space="preserve"> shall be retained or if </w:t>
      </w:r>
      <w:r w:rsidR="00F5685A" w:rsidRPr="00902933">
        <w:rPr>
          <w:rFonts w:ascii="Tahoma" w:hAnsi="Tahoma" w:cs="Tahoma"/>
          <w:b/>
          <w:color w:val="000000"/>
          <w:sz w:val="22"/>
          <w:szCs w:val="22"/>
          <w:lang w:bidi="en-US"/>
        </w:rPr>
        <w:t xml:space="preserve">this is </w:t>
      </w:r>
      <w:r w:rsidRPr="00902933">
        <w:rPr>
          <w:rFonts w:ascii="Tahoma" w:hAnsi="Tahoma" w:cs="Tahoma"/>
          <w:b/>
          <w:color w:val="000000"/>
          <w:sz w:val="22"/>
          <w:szCs w:val="22"/>
          <w:lang w:bidi="en-US"/>
        </w:rPr>
        <w:t>not possible the criteria used to determine that period (e.g. the Limitation Act 1980).</w:t>
      </w:r>
      <w:r w:rsidR="00B7521E" w:rsidRPr="00902933">
        <w:rPr>
          <w:rFonts w:ascii="Tahoma" w:hAnsi="Tahoma" w:cs="Tahoma"/>
          <w:b/>
          <w:color w:val="000000"/>
          <w:sz w:val="22"/>
          <w:szCs w:val="22"/>
          <w:lang w:bidi="en-US"/>
        </w:rPr>
        <w:t xml:space="preserve"> </w:t>
      </w:r>
    </w:p>
    <w:p w14:paraId="60A7F004" w14:textId="77777777" w:rsidR="0054042F" w:rsidRPr="00902933" w:rsidRDefault="0054042F" w:rsidP="00D1687C">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The agenda, papers that support the agenda and the minutes of a meeting shall not disclose or otherwise undermine confidential information</w:t>
      </w:r>
      <w:r w:rsidR="000704FE" w:rsidRPr="00902933">
        <w:rPr>
          <w:rFonts w:ascii="Tahoma" w:hAnsi="Tahoma" w:cs="Tahoma"/>
          <w:b/>
          <w:color w:val="000000"/>
          <w:sz w:val="22"/>
          <w:szCs w:val="22"/>
          <w:lang w:bidi="en-US"/>
        </w:rPr>
        <w:t xml:space="preserve"> or personal data</w:t>
      </w:r>
      <w:r w:rsidRPr="00902933">
        <w:rPr>
          <w:rFonts w:ascii="Tahoma" w:hAnsi="Tahoma" w:cs="Tahoma"/>
          <w:b/>
          <w:color w:val="000000"/>
          <w:sz w:val="22"/>
          <w:szCs w:val="22"/>
          <w:lang w:bidi="en-US"/>
        </w:rPr>
        <w:t xml:space="preserve"> without legal justification. </w:t>
      </w:r>
    </w:p>
    <w:p w14:paraId="60DB661A" w14:textId="2A861F5E" w:rsidR="00883BA0" w:rsidRPr="00BC6BDD" w:rsidRDefault="0054042F" w:rsidP="00BC6BDD">
      <w:pPr>
        <w:widowControl w:val="0"/>
        <w:numPr>
          <w:ilvl w:val="0"/>
          <w:numId w:val="25"/>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Councillors, staff, the Council’s contractors and agents shall not disclose confidential</w:t>
      </w:r>
      <w:r w:rsidR="006A4DD2" w:rsidRPr="00902933">
        <w:rPr>
          <w:rFonts w:ascii="Tahoma" w:hAnsi="Tahoma" w:cs="Tahoma"/>
          <w:b/>
          <w:color w:val="000000"/>
          <w:sz w:val="22"/>
          <w:szCs w:val="22"/>
          <w:lang w:bidi="en-US"/>
        </w:rPr>
        <w:t xml:space="preserve"> information</w:t>
      </w:r>
      <w:r w:rsidR="000704FE" w:rsidRPr="00902933">
        <w:rPr>
          <w:rFonts w:ascii="Tahoma" w:hAnsi="Tahoma" w:cs="Tahoma"/>
          <w:b/>
          <w:color w:val="000000"/>
          <w:sz w:val="22"/>
          <w:szCs w:val="22"/>
          <w:lang w:bidi="en-US"/>
        </w:rPr>
        <w:t xml:space="preserve"> or personal data</w:t>
      </w:r>
      <w:r w:rsidRPr="00902933">
        <w:rPr>
          <w:rFonts w:ascii="Tahoma" w:hAnsi="Tahoma" w:cs="Tahoma"/>
          <w:b/>
          <w:color w:val="000000"/>
          <w:sz w:val="22"/>
          <w:szCs w:val="22"/>
          <w:lang w:bidi="en-US"/>
        </w:rPr>
        <w:t xml:space="preserve"> without legal justific</w:t>
      </w:r>
      <w:r w:rsidR="00E21C38" w:rsidRPr="00902933">
        <w:rPr>
          <w:rFonts w:ascii="Tahoma" w:hAnsi="Tahoma" w:cs="Tahoma"/>
          <w:b/>
          <w:color w:val="000000"/>
          <w:sz w:val="22"/>
          <w:szCs w:val="22"/>
          <w:lang w:bidi="en-US"/>
        </w:rPr>
        <w:t>ation</w:t>
      </w:r>
      <w:r w:rsidRPr="00902933">
        <w:rPr>
          <w:rFonts w:ascii="Tahoma" w:hAnsi="Tahoma" w:cs="Tahoma"/>
          <w:b/>
          <w:color w:val="000000"/>
          <w:sz w:val="22"/>
          <w:szCs w:val="22"/>
          <w:lang w:bidi="en-US"/>
        </w:rPr>
        <w:t>.</w:t>
      </w:r>
    </w:p>
    <w:p w14:paraId="78C70757" w14:textId="77777777" w:rsidR="00E40F11" w:rsidRPr="00902933" w:rsidRDefault="00E40F11"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5BE8E2DD" w14:textId="77777777" w:rsidR="00883BA0" w:rsidRPr="00902933" w:rsidRDefault="001E3ED6" w:rsidP="00D1687C">
      <w:pPr>
        <w:pStyle w:val="Heading1"/>
        <w:spacing w:before="0" w:line="276" w:lineRule="auto"/>
        <w:rPr>
          <w:rFonts w:ascii="Tahoma" w:hAnsi="Tahoma" w:cs="Tahoma"/>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902933">
        <w:rPr>
          <w:rFonts w:ascii="Tahoma" w:hAnsi="Tahoma" w:cs="Tahoma"/>
          <w:b/>
          <w:szCs w:val="22"/>
        </w:rPr>
        <w:lastRenderedPageBreak/>
        <w:t>DRAFT MINUTES</w:t>
      </w:r>
      <w:bookmarkEnd w:id="87"/>
      <w:bookmarkEnd w:id="88"/>
      <w:bookmarkEnd w:id="89"/>
      <w:bookmarkEnd w:id="90"/>
      <w:bookmarkEnd w:id="91"/>
      <w:bookmarkEnd w:id="92"/>
      <w:r w:rsidRPr="00902933">
        <w:rPr>
          <w:rFonts w:ascii="Tahoma" w:hAnsi="Tahoma" w:cs="Tahoma"/>
          <w:b/>
          <w:szCs w:val="22"/>
        </w:rPr>
        <w:t xml:space="preserve"> </w:t>
      </w:r>
    </w:p>
    <w:p w14:paraId="105415F3" w14:textId="77777777" w:rsidR="007B6AA4" w:rsidRPr="00902933" w:rsidRDefault="007B6AA4" w:rsidP="00D1687C">
      <w:pPr>
        <w:spacing w:line="276" w:lineRule="auto"/>
        <w:rPr>
          <w:rFonts w:ascii="Tahoma" w:hAnsi="Tahoma" w:cs="Tahoma"/>
          <w:sz w:val="22"/>
          <w:szCs w:val="22"/>
        </w:rPr>
      </w:pPr>
    </w:p>
    <w:p w14:paraId="04DAC0B5"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Full Council meetings</w:t>
      </w:r>
      <w:r w:rsidRPr="00902933">
        <w:rPr>
          <w:rFonts w:ascii="Tahoma" w:hAnsi="Tahoma" w:cs="Tahoma"/>
          <w:color w:val="DE000E"/>
          <w:sz w:val="22"/>
          <w:szCs w:val="22"/>
          <w:lang w:bidi="en-US"/>
        </w:rPr>
        <w:tab/>
        <w:t>●</w:t>
      </w:r>
    </w:p>
    <w:p w14:paraId="571F806C"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0078B2"/>
          <w:sz w:val="22"/>
          <w:szCs w:val="22"/>
          <w:lang w:bidi="en-US"/>
        </w:rPr>
      </w:pPr>
      <w:r w:rsidRPr="00902933">
        <w:rPr>
          <w:rFonts w:ascii="Tahoma" w:hAnsi="Tahoma" w:cs="Tahoma"/>
          <w:color w:val="000000" w:themeColor="text1"/>
          <w:sz w:val="22"/>
          <w:szCs w:val="22"/>
          <w:lang w:bidi="en-US"/>
        </w:rPr>
        <w:t>Committee meetings</w:t>
      </w:r>
      <w:r w:rsidRPr="00902933">
        <w:rPr>
          <w:rFonts w:ascii="Tahoma" w:hAnsi="Tahoma" w:cs="Tahoma"/>
          <w:color w:val="FF8000"/>
          <w:sz w:val="22"/>
          <w:szCs w:val="22"/>
          <w:lang w:bidi="en-US"/>
        </w:rPr>
        <w:tab/>
        <w:t>●</w:t>
      </w:r>
    </w:p>
    <w:p w14:paraId="6E8E9090" w14:textId="77777777" w:rsidR="00311497" w:rsidRPr="00902933" w:rsidRDefault="00311497" w:rsidP="00D1687C">
      <w:pPr>
        <w:widowControl w:val="0"/>
        <w:tabs>
          <w:tab w:val="left" w:pos="3686"/>
        </w:tabs>
        <w:suppressAutoHyphens/>
        <w:autoSpaceDE w:val="0"/>
        <w:autoSpaceDN w:val="0"/>
        <w:adjustRightInd w:val="0"/>
        <w:spacing w:line="276" w:lineRule="auto"/>
        <w:ind w:left="567"/>
        <w:contextualSpacing/>
        <w:textAlignment w:val="center"/>
        <w:rPr>
          <w:rFonts w:ascii="Tahoma" w:hAnsi="Tahoma" w:cs="Tahoma"/>
          <w:color w:val="FF0012"/>
          <w:sz w:val="22"/>
          <w:szCs w:val="22"/>
          <w:lang w:bidi="en-US"/>
        </w:rPr>
      </w:pPr>
      <w:r w:rsidRPr="00902933">
        <w:rPr>
          <w:rFonts w:ascii="Tahoma" w:hAnsi="Tahoma" w:cs="Tahoma"/>
          <w:color w:val="000000" w:themeColor="text1"/>
          <w:sz w:val="22"/>
          <w:szCs w:val="22"/>
          <w:lang w:bidi="en-US"/>
        </w:rPr>
        <w:t xml:space="preserve">Sub-committee meetings </w:t>
      </w:r>
      <w:r w:rsidRPr="00902933">
        <w:rPr>
          <w:rFonts w:ascii="Tahoma" w:hAnsi="Tahoma" w:cs="Tahoma"/>
          <w:color w:val="99CC00"/>
          <w:sz w:val="22"/>
          <w:szCs w:val="22"/>
          <w:lang w:bidi="en-US"/>
        </w:rPr>
        <w:tab/>
        <w:t>●</w:t>
      </w:r>
    </w:p>
    <w:p w14:paraId="6E4CE2A4" w14:textId="77777777" w:rsidR="00311497" w:rsidRPr="00902933" w:rsidRDefault="00311497" w:rsidP="00D1687C">
      <w:pPr>
        <w:spacing w:line="276" w:lineRule="auto"/>
        <w:rPr>
          <w:rFonts w:ascii="Tahoma" w:hAnsi="Tahoma" w:cs="Tahoma"/>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902933" w14:paraId="231CB0C3" w14:textId="77777777" w:rsidTr="00B438FF">
        <w:tc>
          <w:tcPr>
            <w:tcW w:w="490" w:type="dxa"/>
          </w:tcPr>
          <w:p w14:paraId="169F9103"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028AD511"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902933" w14:paraId="696DAAC0" w14:textId="77777777" w:rsidTr="00B438FF">
        <w:tc>
          <w:tcPr>
            <w:tcW w:w="490" w:type="dxa"/>
          </w:tcPr>
          <w:p w14:paraId="1EB5FC8A"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46A6007E"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902933">
              <w:rPr>
                <w:rFonts w:ascii="Tahoma" w:hAnsi="Tahoma" w:cs="Tahoma"/>
                <w:color w:val="000000"/>
                <w:sz w:val="22"/>
                <w:szCs w:val="22"/>
                <w:lang w:bidi="en-US"/>
              </w:rPr>
              <w:t>)</w:t>
            </w:r>
            <w:r w:rsidR="00D60F6F" w:rsidRPr="00902933">
              <w:rPr>
                <w:rFonts w:ascii="Tahoma" w:hAnsi="Tahoma" w:cs="Tahoma"/>
                <w:color w:val="000000"/>
                <w:sz w:val="22"/>
                <w:szCs w:val="22"/>
                <w:lang w:bidi="en-US"/>
              </w:rPr>
              <w:t>(</w:t>
            </w:r>
            <w:proofErr w:type="spellStart"/>
            <w:r w:rsidRPr="00902933">
              <w:rPr>
                <w:rFonts w:ascii="Tahoma" w:hAnsi="Tahoma" w:cs="Tahoma"/>
                <w:color w:val="000000"/>
                <w:sz w:val="22"/>
                <w:szCs w:val="22"/>
                <w:lang w:bidi="en-US"/>
              </w:rPr>
              <w:t>i</w:t>
            </w:r>
            <w:proofErr w:type="spellEnd"/>
            <w:r w:rsidRPr="00902933">
              <w:rPr>
                <w:rFonts w:ascii="Tahoma" w:hAnsi="Tahoma" w:cs="Tahoma"/>
                <w:color w:val="000000"/>
                <w:sz w:val="22"/>
                <w:szCs w:val="22"/>
                <w:lang w:bidi="en-US"/>
              </w:rPr>
              <w:t>).</w:t>
            </w:r>
          </w:p>
        </w:tc>
      </w:tr>
      <w:tr w:rsidR="007B6AA4" w:rsidRPr="00902933" w14:paraId="3839100B" w14:textId="77777777" w:rsidTr="00B438FF">
        <w:tc>
          <w:tcPr>
            <w:tcW w:w="490" w:type="dxa"/>
          </w:tcPr>
          <w:p w14:paraId="2F3C84CF"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3FBFB2BF" w14:textId="06580F26"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902933" w14:paraId="578F16F9" w14:textId="77777777" w:rsidTr="00B438FF">
        <w:tc>
          <w:tcPr>
            <w:tcW w:w="490" w:type="dxa"/>
          </w:tcPr>
          <w:p w14:paraId="00295ADB"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4D8F2367" w14:textId="4000AACE"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135840F7" w:rsidR="007B6AA4" w:rsidRPr="00902933" w:rsidRDefault="007B6AA4" w:rsidP="00D1687C">
            <w:pPr>
              <w:widowControl w:val="0"/>
              <w:suppressAutoHyphens/>
              <w:autoSpaceDE w:val="0"/>
              <w:autoSpaceDN w:val="0"/>
              <w:adjustRightInd w:val="0"/>
              <w:spacing w:line="276" w:lineRule="auto"/>
              <w:ind w:left="678" w:right="849"/>
              <w:textAlignment w:val="center"/>
              <w:rPr>
                <w:rFonts w:ascii="Tahoma" w:hAnsi="Tahoma" w:cs="Tahoma"/>
                <w:sz w:val="22"/>
                <w:szCs w:val="22"/>
              </w:rPr>
            </w:pPr>
            <w:r w:rsidRPr="00902933">
              <w:rPr>
                <w:rFonts w:ascii="Tahoma" w:hAnsi="Tahoma" w:cs="Tahoma"/>
                <w:color w:val="000000"/>
                <w:spacing w:val="-2"/>
                <w:sz w:val="22"/>
                <w:szCs w:val="22"/>
                <w:lang w:bidi="en-US"/>
              </w:rPr>
              <w:t xml:space="preserve">“The </w:t>
            </w:r>
            <w:r w:rsidRPr="00902933">
              <w:rPr>
                <w:rFonts w:ascii="Tahoma" w:hAnsi="Tahoma" w:cs="Tahoma"/>
                <w:color w:val="000000"/>
                <w:sz w:val="22"/>
                <w:szCs w:val="22"/>
                <w:lang w:bidi="en-US"/>
              </w:rPr>
              <w:t xml:space="preserve">chair </w:t>
            </w:r>
            <w:r w:rsidRPr="00902933">
              <w:rPr>
                <w:rFonts w:ascii="Tahoma" w:hAnsi="Tahoma" w:cs="Tahoma"/>
                <w:color w:val="000000"/>
                <w:spacing w:val="-2"/>
                <w:sz w:val="22"/>
                <w:szCs w:val="22"/>
                <w:lang w:bidi="en-US"/>
              </w:rPr>
              <w:t xml:space="preserve">of this meeting does not believe that the minutes of the meeting of the </w:t>
            </w:r>
            <w:r w:rsidR="00763593" w:rsidRPr="00902933">
              <w:rPr>
                <w:rFonts w:ascii="Tahoma" w:hAnsi="Tahoma" w:cs="Tahoma"/>
                <w:color w:val="000000"/>
                <w:spacing w:val="-2"/>
                <w:sz w:val="22"/>
                <w:szCs w:val="22"/>
                <w:lang w:bidi="en-US"/>
              </w:rPr>
              <w:t>Wrangle Parish Council</w:t>
            </w:r>
            <w:r w:rsidRPr="00902933">
              <w:rPr>
                <w:rFonts w:ascii="Tahoma" w:hAnsi="Tahoma" w:cs="Tahoma"/>
                <w:color w:val="000000"/>
                <w:spacing w:val="-2"/>
                <w:sz w:val="22"/>
                <w:szCs w:val="22"/>
                <w:lang w:bidi="en-US"/>
              </w:rPr>
              <w:t xml:space="preserve"> h</w:t>
            </w:r>
            <w:r w:rsidR="00D60F6F" w:rsidRPr="00902933">
              <w:rPr>
                <w:rFonts w:ascii="Tahoma" w:hAnsi="Tahoma" w:cs="Tahoma"/>
                <w:color w:val="000000"/>
                <w:spacing w:val="-2"/>
                <w:sz w:val="22"/>
                <w:szCs w:val="22"/>
                <w:lang w:bidi="en-US"/>
              </w:rPr>
              <w:t xml:space="preserve">eld on [date] in respect of </w:t>
            </w:r>
            <w:r w:rsidR="00763593" w:rsidRPr="00902933">
              <w:rPr>
                <w:rFonts w:ascii="Tahoma" w:hAnsi="Tahoma" w:cs="Tahoma"/>
                <w:color w:val="000000"/>
                <w:spacing w:val="-2"/>
                <w:sz w:val="22"/>
                <w:szCs w:val="22"/>
                <w:lang w:bidi="en-US"/>
              </w:rPr>
              <w:t>item</w:t>
            </w:r>
            <w:r w:rsidRPr="00902933">
              <w:rPr>
                <w:rFonts w:ascii="Tahoma" w:hAnsi="Tahoma" w:cs="Tahoma"/>
                <w:color w:val="000000"/>
                <w:spacing w:val="-2"/>
                <w:sz w:val="22"/>
                <w:szCs w:val="22"/>
                <w:lang w:bidi="en-US"/>
              </w:rPr>
              <w:t xml:space="preserve"> were a correct </w:t>
            </w:r>
            <w:proofErr w:type="gramStart"/>
            <w:r w:rsidRPr="00902933">
              <w:rPr>
                <w:rFonts w:ascii="Tahoma" w:hAnsi="Tahoma" w:cs="Tahoma"/>
                <w:color w:val="000000"/>
                <w:spacing w:val="-2"/>
                <w:sz w:val="22"/>
                <w:szCs w:val="22"/>
                <w:lang w:bidi="en-US"/>
              </w:rPr>
              <w:t>record</w:t>
            </w:r>
            <w:proofErr w:type="gramEnd"/>
            <w:r w:rsidRPr="00902933">
              <w:rPr>
                <w:rFonts w:ascii="Tahoma" w:hAnsi="Tahoma" w:cs="Tahoma"/>
                <w:color w:val="000000"/>
                <w:spacing w:val="-2"/>
                <w:sz w:val="22"/>
                <w:szCs w:val="22"/>
                <w:lang w:bidi="en-US"/>
              </w:rPr>
              <w:t xml:space="preserve"> but </w:t>
            </w:r>
            <w:r w:rsidR="001B1ECF" w:rsidRPr="00902933">
              <w:rPr>
                <w:rFonts w:ascii="Tahoma" w:hAnsi="Tahoma" w:cs="Tahoma"/>
                <w:color w:val="000000"/>
                <w:spacing w:val="-2"/>
                <w:sz w:val="22"/>
                <w:szCs w:val="22"/>
                <w:lang w:bidi="en-US"/>
              </w:rPr>
              <w:t>t</w:t>
            </w:r>
            <w:r w:rsidRPr="00902933">
              <w:rPr>
                <w:rFonts w:ascii="Tahoma" w:hAnsi="Tahoma" w:cs="Tahoma"/>
                <w:color w:val="000000"/>
                <w:spacing w:val="-2"/>
                <w:sz w:val="22"/>
                <w:szCs w:val="22"/>
                <w:lang w:bidi="en-US"/>
              </w:rPr>
              <w:t xml:space="preserve">his view was not upheld by the </w:t>
            </w:r>
            <w:proofErr w:type="gramStart"/>
            <w:r w:rsidRPr="00902933">
              <w:rPr>
                <w:rFonts w:ascii="Tahoma" w:hAnsi="Tahoma" w:cs="Tahoma"/>
                <w:color w:val="000000"/>
                <w:spacing w:val="-2"/>
                <w:sz w:val="22"/>
                <w:szCs w:val="22"/>
                <w:lang w:bidi="en-US"/>
              </w:rPr>
              <w:t>meeting</w:t>
            </w:r>
            <w:proofErr w:type="gramEnd"/>
            <w:r w:rsidRPr="00902933">
              <w:rPr>
                <w:rFonts w:ascii="Tahoma" w:hAnsi="Tahoma" w:cs="Tahoma"/>
                <w:color w:val="000000"/>
                <w:spacing w:val="-2"/>
                <w:sz w:val="22"/>
                <w:szCs w:val="22"/>
                <w:lang w:bidi="en-US"/>
              </w:rPr>
              <w:t xml:space="preserve"> and the minutes are confirmed as an accurate record of the proceedings.”</w:t>
            </w:r>
          </w:p>
        </w:tc>
      </w:tr>
      <w:tr w:rsidR="007B6AA4" w:rsidRPr="00902933" w14:paraId="2529E7B6" w14:textId="77777777" w:rsidTr="00B438FF">
        <w:tc>
          <w:tcPr>
            <w:tcW w:w="490" w:type="dxa"/>
          </w:tcPr>
          <w:p w14:paraId="277128D3"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DE000E"/>
                <w:sz w:val="22"/>
                <w:szCs w:val="22"/>
                <w:lang w:bidi="en-US"/>
              </w:rPr>
            </w:pPr>
            <w:r w:rsidRPr="00902933">
              <w:rPr>
                <w:rFonts w:ascii="Tahoma" w:hAnsi="Tahoma" w:cs="Tahoma"/>
                <w:color w:val="DE000E"/>
                <w:sz w:val="22"/>
                <w:szCs w:val="22"/>
                <w:lang w:bidi="en-US"/>
              </w:rPr>
              <w:t>●</w:t>
            </w:r>
          </w:p>
          <w:p w14:paraId="3B37DC60"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FF8000"/>
                <w:sz w:val="22"/>
                <w:szCs w:val="22"/>
                <w:lang w:bidi="en-US"/>
              </w:rPr>
            </w:pPr>
            <w:r w:rsidRPr="00902933">
              <w:rPr>
                <w:rFonts w:ascii="Tahoma" w:hAnsi="Tahoma" w:cs="Tahoma"/>
                <w:color w:val="FF8000"/>
                <w:sz w:val="22"/>
                <w:szCs w:val="22"/>
                <w:lang w:bidi="en-US"/>
              </w:rPr>
              <w:t>●</w:t>
            </w:r>
          </w:p>
          <w:p w14:paraId="690E31C7" w14:textId="77777777" w:rsidR="007B6AA4" w:rsidRPr="00902933" w:rsidRDefault="007B6AA4" w:rsidP="00D1687C">
            <w:pPr>
              <w:widowControl w:val="0"/>
              <w:suppressAutoHyphens/>
              <w:autoSpaceDE w:val="0"/>
              <w:autoSpaceDN w:val="0"/>
              <w:adjustRightInd w:val="0"/>
              <w:spacing w:line="276" w:lineRule="auto"/>
              <w:contextualSpacing/>
              <w:textAlignment w:val="center"/>
              <w:rPr>
                <w:rFonts w:ascii="Tahoma" w:hAnsi="Tahoma" w:cs="Tahoma"/>
                <w:color w:val="99CC00"/>
                <w:sz w:val="22"/>
                <w:szCs w:val="22"/>
                <w:lang w:bidi="en-US"/>
              </w:rPr>
            </w:pPr>
            <w:r w:rsidRPr="00902933">
              <w:rPr>
                <w:rFonts w:ascii="Tahoma" w:hAnsi="Tahoma" w:cs="Tahoma"/>
                <w:color w:val="99CC00"/>
                <w:sz w:val="22"/>
                <w:szCs w:val="22"/>
                <w:lang w:bidi="en-US"/>
              </w:rPr>
              <w:t>●</w:t>
            </w:r>
          </w:p>
          <w:p w14:paraId="60989681"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58D2AC54"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b/>
                <w:color w:val="000000"/>
                <w:sz w:val="22"/>
                <w:szCs w:val="22"/>
                <w:lang w:bidi="en-US"/>
              </w:rPr>
              <w:t xml:space="preserve">If the Council’s gross annual income or expenditure (whichever is higher) does not exceed £25,000, it shall publish draft minutes </w:t>
            </w:r>
            <w:r w:rsidRPr="00902933">
              <w:rPr>
                <w:rFonts w:ascii="Tahoma" w:hAnsi="Tahoma" w:cs="Tahoma"/>
                <w:b/>
                <w:sz w:val="22"/>
                <w:szCs w:val="22"/>
              </w:rPr>
              <w:t>on a website which is publicly accessible and free of charge not later than one month after the meeting has taken place.</w:t>
            </w:r>
          </w:p>
        </w:tc>
      </w:tr>
      <w:tr w:rsidR="007B6AA4" w:rsidRPr="00902933" w14:paraId="172B84CF" w14:textId="77777777" w:rsidTr="00B438FF">
        <w:tc>
          <w:tcPr>
            <w:tcW w:w="490" w:type="dxa"/>
          </w:tcPr>
          <w:p w14:paraId="53AAF8BF" w14:textId="77777777" w:rsidR="007B6AA4" w:rsidRPr="00902933" w:rsidRDefault="007B6AA4" w:rsidP="00D1687C">
            <w:pPr>
              <w:spacing w:line="276" w:lineRule="auto"/>
              <w:contextualSpacing/>
              <w:rPr>
                <w:rFonts w:ascii="Tahoma" w:hAnsi="Tahoma" w:cs="Tahoma"/>
                <w:sz w:val="22"/>
                <w:szCs w:val="22"/>
              </w:rPr>
            </w:pPr>
          </w:p>
        </w:tc>
        <w:tc>
          <w:tcPr>
            <w:tcW w:w="8414" w:type="dxa"/>
          </w:tcPr>
          <w:p w14:paraId="6115AA1A" w14:textId="77777777" w:rsidR="007B6AA4" w:rsidRPr="00902933" w:rsidRDefault="007B6AA4" w:rsidP="00D1687C">
            <w:pPr>
              <w:widowControl w:val="0"/>
              <w:numPr>
                <w:ilvl w:val="0"/>
                <w:numId w:val="11"/>
              </w:numPr>
              <w:suppressAutoHyphens/>
              <w:autoSpaceDE w:val="0"/>
              <w:autoSpaceDN w:val="0"/>
              <w:adjustRightInd w:val="0"/>
              <w:spacing w:line="276" w:lineRule="auto"/>
              <w:ind w:left="567"/>
              <w:textAlignment w:val="center"/>
              <w:rPr>
                <w:rFonts w:ascii="Tahoma" w:hAnsi="Tahoma" w:cs="Tahoma"/>
                <w:sz w:val="22"/>
                <w:szCs w:val="22"/>
              </w:rPr>
            </w:pPr>
            <w:r w:rsidRPr="00902933">
              <w:rPr>
                <w:rFonts w:ascii="Tahoma" w:hAnsi="Tahoma" w:cs="Tahoma"/>
                <w:color w:val="000000"/>
                <w:sz w:val="22"/>
                <w:szCs w:val="22"/>
                <w:lang w:bidi="en-US"/>
              </w:rPr>
              <w:t>Subject to the publication of draft minutes in accordance with standing order 12(e)</w:t>
            </w:r>
            <w:r w:rsidR="00784A51" w:rsidRPr="00902933">
              <w:rPr>
                <w:rFonts w:ascii="Tahoma" w:hAnsi="Tahoma" w:cs="Tahoma"/>
                <w:color w:val="000000"/>
                <w:sz w:val="22"/>
                <w:szCs w:val="22"/>
                <w:lang w:bidi="en-US"/>
              </w:rPr>
              <w:t xml:space="preserve"> and standing order 20(a)</w:t>
            </w:r>
            <w:r w:rsidRPr="00902933">
              <w:rPr>
                <w:rFonts w:ascii="Tahoma" w:hAnsi="Tahoma" w:cs="Tahoma"/>
                <w:color w:val="000000"/>
                <w:sz w:val="22"/>
                <w:szCs w:val="22"/>
                <w:lang w:bidi="en-US"/>
              </w:rPr>
              <w:t xml:space="preserve"> and following</w:t>
            </w:r>
            <w:r w:rsidR="0082584E"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6D4650D" w14:textId="77777777" w:rsidR="00883BA0" w:rsidRPr="00902933" w:rsidRDefault="001E3ED6" w:rsidP="00D1687C">
      <w:pPr>
        <w:pStyle w:val="Heading1"/>
        <w:spacing w:before="0" w:line="276" w:lineRule="auto"/>
        <w:ind w:left="850" w:hanging="850"/>
        <w:rPr>
          <w:rFonts w:ascii="Tahoma" w:hAnsi="Tahoma" w:cs="Tahoma"/>
          <w:b/>
          <w:szCs w:val="22"/>
        </w:rPr>
      </w:pPr>
      <w:bookmarkStart w:id="94" w:name="_Toc359318567"/>
      <w:bookmarkStart w:id="95" w:name="_Toc359334518"/>
      <w:bookmarkStart w:id="96" w:name="_Toc359334797"/>
      <w:bookmarkStart w:id="97" w:name="_Toc359336499"/>
      <w:bookmarkStart w:id="98" w:name="_Toc509572002"/>
      <w:r w:rsidRPr="00902933">
        <w:rPr>
          <w:rFonts w:ascii="Tahoma" w:hAnsi="Tahoma" w:cs="Tahoma"/>
          <w:b/>
          <w:szCs w:val="22"/>
        </w:rPr>
        <w:t>CODE OF CONDUCT AND DISPENSATIONS</w:t>
      </w:r>
      <w:bookmarkEnd w:id="93"/>
      <w:bookmarkEnd w:id="94"/>
      <w:bookmarkEnd w:id="95"/>
      <w:bookmarkEnd w:id="96"/>
      <w:bookmarkEnd w:id="97"/>
      <w:bookmarkEnd w:id="98"/>
    </w:p>
    <w:p w14:paraId="5D35838E" w14:textId="77777777" w:rsidR="00883BA0" w:rsidRPr="00902933" w:rsidRDefault="00883BA0" w:rsidP="00D1687C">
      <w:pPr>
        <w:spacing w:line="276" w:lineRule="auto"/>
        <w:ind w:left="131" w:firstLine="720"/>
        <w:rPr>
          <w:rStyle w:val="Emphasis"/>
          <w:rFonts w:ascii="Tahoma" w:hAnsi="Tahoma" w:cs="Tahoma"/>
          <w:sz w:val="22"/>
          <w:szCs w:val="22"/>
        </w:rPr>
      </w:pPr>
      <w:bookmarkStart w:id="99" w:name="_Toc359318568"/>
      <w:r w:rsidRPr="00902933">
        <w:rPr>
          <w:rStyle w:val="Emphasis"/>
          <w:rFonts w:ascii="Tahoma" w:hAnsi="Tahoma" w:cs="Tahoma"/>
          <w:sz w:val="22"/>
          <w:szCs w:val="22"/>
        </w:rPr>
        <w:t>See also standing order 3(</w:t>
      </w:r>
      <w:r w:rsidR="00317214" w:rsidRPr="00902933">
        <w:rPr>
          <w:rStyle w:val="Emphasis"/>
          <w:rFonts w:ascii="Tahoma" w:hAnsi="Tahoma" w:cs="Tahoma"/>
          <w:sz w:val="22"/>
          <w:szCs w:val="22"/>
        </w:rPr>
        <w:t>u</w:t>
      </w:r>
      <w:bookmarkEnd w:id="99"/>
      <w:r w:rsidR="00502A47" w:rsidRPr="00902933">
        <w:rPr>
          <w:rStyle w:val="Emphasis"/>
          <w:rFonts w:ascii="Tahoma" w:hAnsi="Tahoma" w:cs="Tahoma"/>
          <w:sz w:val="22"/>
          <w:szCs w:val="22"/>
        </w:rPr>
        <w:t>).</w:t>
      </w:r>
      <w:r w:rsidRPr="00902933">
        <w:rPr>
          <w:rStyle w:val="Emphasis"/>
          <w:rFonts w:ascii="Tahoma" w:hAnsi="Tahoma" w:cs="Tahoma"/>
          <w:sz w:val="22"/>
          <w:szCs w:val="22"/>
        </w:rPr>
        <w:t xml:space="preserve"> </w:t>
      </w:r>
    </w:p>
    <w:p w14:paraId="6904C4A3" w14:textId="77777777" w:rsidR="009E58A9" w:rsidRPr="00902933" w:rsidRDefault="009E58A9" w:rsidP="00D1687C">
      <w:pPr>
        <w:spacing w:line="276" w:lineRule="auto"/>
        <w:ind w:left="131" w:firstLine="720"/>
        <w:rPr>
          <w:rStyle w:val="Emphasis"/>
          <w:rFonts w:ascii="Tahoma" w:hAnsi="Tahoma" w:cs="Tahoma"/>
          <w:sz w:val="22"/>
          <w:szCs w:val="22"/>
        </w:rPr>
      </w:pPr>
    </w:p>
    <w:p w14:paraId="76F88A30"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 xml:space="preserve">All councillors and non-councillors with voting rights shall observe the </w:t>
      </w:r>
      <w:r w:rsidR="00537CEB" w:rsidRPr="00902933">
        <w:rPr>
          <w:rFonts w:ascii="Tahoma" w:hAnsi="Tahoma" w:cs="Tahoma"/>
          <w:bCs/>
          <w:color w:val="000000"/>
          <w:sz w:val="22"/>
          <w:szCs w:val="22"/>
          <w:lang w:bidi="en-US"/>
        </w:rPr>
        <w:t>code of conduct adopted by the C</w:t>
      </w:r>
      <w:r w:rsidRPr="00902933">
        <w:rPr>
          <w:rFonts w:ascii="Tahoma" w:hAnsi="Tahoma" w:cs="Tahoma"/>
          <w:bCs/>
          <w:color w:val="000000"/>
          <w:sz w:val="22"/>
          <w:szCs w:val="22"/>
          <w:lang w:bidi="en-US"/>
        </w:rPr>
        <w:t>ouncil.</w:t>
      </w:r>
    </w:p>
    <w:p w14:paraId="37DA3FA3" w14:textId="6B47120E"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Unless </w:t>
      </w:r>
      <w:r w:rsidR="0055388C" w:rsidRPr="00902933">
        <w:rPr>
          <w:rFonts w:ascii="Tahoma" w:hAnsi="Tahoma" w:cs="Tahoma"/>
          <w:color w:val="000000"/>
          <w:sz w:val="22"/>
          <w:szCs w:val="22"/>
          <w:lang w:bidi="en-US"/>
        </w:rPr>
        <w:t xml:space="preserve">they have </w:t>
      </w:r>
      <w:r w:rsidRPr="00902933">
        <w:rPr>
          <w:rFonts w:ascii="Tahoma" w:hAnsi="Tahoma" w:cs="Tahoma"/>
          <w:color w:val="000000"/>
          <w:sz w:val="22"/>
          <w:szCs w:val="22"/>
          <w:lang w:bidi="en-US"/>
        </w:rPr>
        <w:t xml:space="preserve">been granted a dispensation, a councillor or non-councillor with voting rights shall withdraw from a meeting </w:t>
      </w:r>
      <w:r w:rsidRPr="00902933">
        <w:rPr>
          <w:rFonts w:ascii="Tahoma" w:hAnsi="Tahoma" w:cs="Tahoma"/>
          <w:sz w:val="22"/>
          <w:szCs w:val="22"/>
        </w:rPr>
        <w:t xml:space="preserve">when it is </w:t>
      </w:r>
      <w:r w:rsidRPr="00902933">
        <w:rPr>
          <w:rFonts w:ascii="Tahoma" w:hAnsi="Tahoma" w:cs="Tahoma"/>
          <w:color w:val="000000"/>
          <w:sz w:val="22"/>
          <w:szCs w:val="22"/>
          <w:lang w:bidi="en-US"/>
        </w:rPr>
        <w:t xml:space="preserve">considering a matter in which he has a disclosable pecuniary interest.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may return to the meeting after it has considered the matter in which he had the interest.</w:t>
      </w:r>
    </w:p>
    <w:p w14:paraId="4AC80EC8" w14:textId="1452D876"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Unless </w:t>
      </w:r>
      <w:r w:rsidR="00163684" w:rsidRPr="00902933">
        <w:rPr>
          <w:rFonts w:ascii="Tahoma" w:hAnsi="Tahoma" w:cs="Tahoma"/>
          <w:color w:val="000000"/>
          <w:sz w:val="22"/>
          <w:szCs w:val="22"/>
          <w:lang w:bidi="en-US"/>
        </w:rPr>
        <w:t>they have</w:t>
      </w:r>
      <w:r w:rsidRPr="00902933">
        <w:rPr>
          <w:rFonts w:ascii="Tahoma" w:hAnsi="Tahoma" w:cs="Tahoma"/>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902933">
        <w:rPr>
          <w:rFonts w:ascii="Tahoma" w:hAnsi="Tahoma" w:cs="Tahoma"/>
          <w:color w:val="000000"/>
          <w:sz w:val="22"/>
          <w:szCs w:val="22"/>
          <w:lang w:bidi="en-US"/>
        </w:rPr>
        <w:t xml:space="preserve">interest if </w:t>
      </w:r>
      <w:proofErr w:type="gramStart"/>
      <w:r w:rsidR="00537CEB" w:rsidRPr="00902933">
        <w:rPr>
          <w:rFonts w:ascii="Tahoma" w:hAnsi="Tahoma" w:cs="Tahoma"/>
          <w:color w:val="000000"/>
          <w:sz w:val="22"/>
          <w:szCs w:val="22"/>
          <w:lang w:bidi="en-US"/>
        </w:rPr>
        <w:t>so</w:t>
      </w:r>
      <w:proofErr w:type="gramEnd"/>
      <w:r w:rsidR="00537CEB" w:rsidRPr="00902933">
        <w:rPr>
          <w:rFonts w:ascii="Tahoma" w:hAnsi="Tahoma" w:cs="Tahoma"/>
          <w:color w:val="000000"/>
          <w:sz w:val="22"/>
          <w:szCs w:val="22"/>
          <w:lang w:bidi="en-US"/>
        </w:rPr>
        <w:t xml:space="preserve"> required by the C</w:t>
      </w:r>
      <w:r w:rsidRPr="00902933">
        <w:rPr>
          <w:rFonts w:ascii="Tahoma" w:hAnsi="Tahoma" w:cs="Tahoma"/>
          <w:color w:val="000000"/>
          <w:sz w:val="22"/>
          <w:szCs w:val="22"/>
          <w:lang w:bidi="en-US"/>
        </w:rPr>
        <w:t>ouncil’s code of conduct</w:t>
      </w:r>
      <w:r w:rsidRPr="00902933">
        <w:rPr>
          <w:rFonts w:ascii="Tahoma" w:hAnsi="Tahoma" w:cs="Tahoma"/>
          <w:sz w:val="22"/>
          <w:szCs w:val="22"/>
        </w:rPr>
        <w:t xml:space="preserve">.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t xml:space="preserve">may return to the meeting after it has considered the matter in which </w:t>
      </w:r>
      <w:r w:rsidR="00163684" w:rsidRPr="00902933">
        <w:rPr>
          <w:rFonts w:ascii="Tahoma" w:hAnsi="Tahoma" w:cs="Tahoma"/>
          <w:color w:val="000000"/>
          <w:sz w:val="22"/>
          <w:szCs w:val="22"/>
          <w:lang w:bidi="en-US"/>
        </w:rPr>
        <w:t xml:space="preserve">they </w:t>
      </w:r>
      <w:r w:rsidRPr="00902933">
        <w:rPr>
          <w:rFonts w:ascii="Tahoma" w:hAnsi="Tahoma" w:cs="Tahoma"/>
          <w:color w:val="000000"/>
          <w:sz w:val="22"/>
          <w:szCs w:val="22"/>
          <w:lang w:bidi="en-US"/>
        </w:rPr>
        <w:lastRenderedPageBreak/>
        <w:t>had the interest.</w:t>
      </w:r>
    </w:p>
    <w:p w14:paraId="77EBDBD4"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b/>
          <w:color w:val="000000"/>
          <w:sz w:val="22"/>
          <w:szCs w:val="22"/>
          <w:lang w:bidi="en-US"/>
        </w:rPr>
        <w:t>Dispensation requests shall be in writing and submitted to the Proper Officer</w:t>
      </w:r>
      <w:r w:rsidRPr="00902933">
        <w:rPr>
          <w:rFonts w:ascii="Tahoma" w:hAnsi="Tahoma" w:cs="Tahoma"/>
          <w:color w:val="000000"/>
          <w:sz w:val="22"/>
          <w:szCs w:val="22"/>
          <w:lang w:bidi="en-US"/>
        </w:rPr>
        <w:t xml:space="preserve"> as soon as possible before the meeting, or failing that, at the start of the meeting for which the dispensation is required.</w:t>
      </w:r>
    </w:p>
    <w:p w14:paraId="2E5D57AB" w14:textId="02E22C8B"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decision as to whether to grant a dispensation shall be made</w:t>
      </w:r>
      <w:r w:rsidR="001C0A41">
        <w:rPr>
          <w:rFonts w:ascii="Tahoma" w:hAnsi="Tahoma" w:cs="Tahoma"/>
          <w:color w:val="000000"/>
          <w:sz w:val="22"/>
          <w:szCs w:val="22"/>
          <w:lang w:bidi="en-US"/>
        </w:rPr>
        <w:t xml:space="preserve"> </w:t>
      </w:r>
      <w:r w:rsidRPr="00902933">
        <w:rPr>
          <w:rFonts w:ascii="Tahoma" w:hAnsi="Tahoma" w:cs="Tahoma"/>
          <w:color w:val="000000"/>
          <w:sz w:val="22"/>
          <w:szCs w:val="22"/>
          <w:lang w:bidi="en-US"/>
        </w:rPr>
        <w:t>by the Proper Of</w:t>
      </w:r>
      <w:r w:rsidR="00537CEB" w:rsidRPr="00902933">
        <w:rPr>
          <w:rFonts w:ascii="Tahoma" w:hAnsi="Tahoma" w:cs="Tahoma"/>
          <w:color w:val="000000"/>
          <w:sz w:val="22"/>
          <w:szCs w:val="22"/>
          <w:lang w:bidi="en-US"/>
        </w:rPr>
        <w:t>ficer</w:t>
      </w:r>
      <w:r w:rsidR="00010EB2">
        <w:rPr>
          <w:rFonts w:ascii="Tahoma" w:hAnsi="Tahoma" w:cs="Tahoma"/>
          <w:color w:val="000000"/>
          <w:sz w:val="22"/>
          <w:szCs w:val="22"/>
          <w:lang w:bidi="en-US"/>
        </w:rPr>
        <w:t xml:space="preserve"> </w:t>
      </w:r>
      <w:r w:rsidRPr="00902933">
        <w:rPr>
          <w:rFonts w:ascii="Tahoma" w:hAnsi="Tahoma" w:cs="Tahoma"/>
          <w:color w:val="000000"/>
          <w:sz w:val="22"/>
          <w:szCs w:val="22"/>
          <w:lang w:bidi="en-US"/>
        </w:rPr>
        <w:t>and that decision is final.</w:t>
      </w:r>
    </w:p>
    <w:p w14:paraId="4DF8F424" w14:textId="77777777" w:rsidR="00883BA0" w:rsidRPr="00902933" w:rsidRDefault="00883BA0" w:rsidP="00D1687C">
      <w:pPr>
        <w:widowControl w:val="0"/>
        <w:numPr>
          <w:ilvl w:val="0"/>
          <w:numId w:val="10"/>
        </w:numPr>
        <w:tabs>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dispensation request shall confirm:</w:t>
      </w:r>
    </w:p>
    <w:p w14:paraId="62BAEBAF"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description and the nature of the disclosable pecuniary interest or other interest to which the request for the dispensation </w:t>
      </w:r>
      <w:proofErr w:type="gramStart"/>
      <w:r w:rsidRPr="00902933">
        <w:rPr>
          <w:rFonts w:ascii="Tahoma" w:hAnsi="Tahoma" w:cs="Tahoma"/>
          <w:color w:val="000000"/>
          <w:sz w:val="22"/>
          <w:szCs w:val="22"/>
          <w:lang w:bidi="en-US"/>
        </w:rPr>
        <w:t>relates;</w:t>
      </w:r>
      <w:proofErr w:type="gramEnd"/>
      <w:r w:rsidRPr="00902933">
        <w:rPr>
          <w:rFonts w:ascii="Tahoma" w:hAnsi="Tahoma" w:cs="Tahoma"/>
          <w:color w:val="000000"/>
          <w:sz w:val="22"/>
          <w:szCs w:val="22"/>
          <w:lang w:bidi="en-US"/>
        </w:rPr>
        <w:t xml:space="preserve"> </w:t>
      </w:r>
    </w:p>
    <w:p w14:paraId="37F073EA"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whether the dispensation is required to participate at a meeting in a discussion only or a discussion and a </w:t>
      </w:r>
      <w:proofErr w:type="gramStart"/>
      <w:r w:rsidRPr="00902933">
        <w:rPr>
          <w:rFonts w:ascii="Tahoma" w:hAnsi="Tahoma" w:cs="Tahoma"/>
          <w:color w:val="000000"/>
          <w:sz w:val="22"/>
          <w:szCs w:val="22"/>
          <w:lang w:bidi="en-US"/>
        </w:rPr>
        <w:t>vote;</w:t>
      </w:r>
      <w:proofErr w:type="gramEnd"/>
    </w:p>
    <w:p w14:paraId="1E9B9B98"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date of the meeting or the period (not exceeding four years) for which the dispensation is sought; and </w:t>
      </w:r>
    </w:p>
    <w:p w14:paraId="52ACE9EA" w14:textId="77777777" w:rsidR="00883BA0" w:rsidRPr="00902933" w:rsidRDefault="00883BA0" w:rsidP="00D1687C">
      <w:pPr>
        <w:widowControl w:val="0"/>
        <w:numPr>
          <w:ilvl w:val="2"/>
          <w:numId w:val="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an explanation as to why the dispensation is sought.</w:t>
      </w:r>
    </w:p>
    <w:p w14:paraId="4E968BBA" w14:textId="3C827409" w:rsidR="00883BA0" w:rsidRPr="00902933" w:rsidRDefault="00883BA0" w:rsidP="00D1687C">
      <w:pPr>
        <w:widowControl w:val="0"/>
        <w:numPr>
          <w:ilvl w:val="0"/>
          <w:numId w:val="10"/>
        </w:numPr>
        <w:tabs>
          <w:tab w:val="left"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bCs/>
          <w:color w:val="000000"/>
          <w:spacing w:val="-2"/>
          <w:sz w:val="22"/>
          <w:szCs w:val="22"/>
          <w:lang w:bidi="en-US"/>
        </w:rPr>
        <w:t>Subject to standing orders 13(d) and (f</w:t>
      </w:r>
      <w:r w:rsidR="00473A3F" w:rsidRPr="00902933">
        <w:rPr>
          <w:rFonts w:ascii="Tahoma" w:hAnsi="Tahoma" w:cs="Tahoma"/>
          <w:bCs/>
          <w:color w:val="000000"/>
          <w:spacing w:val="-2"/>
          <w:sz w:val="22"/>
          <w:szCs w:val="22"/>
          <w:lang w:bidi="en-US"/>
        </w:rPr>
        <w:t>),</w:t>
      </w:r>
      <w:r w:rsidRPr="00902933">
        <w:rPr>
          <w:rFonts w:ascii="Tahoma" w:hAnsi="Tahoma" w:cs="Tahoma"/>
          <w:bCs/>
          <w:color w:val="000000"/>
          <w:spacing w:val="-2"/>
          <w:sz w:val="22"/>
          <w:szCs w:val="22"/>
          <w:lang w:bidi="en-US"/>
        </w:rPr>
        <w:t xml:space="preserve"> </w:t>
      </w:r>
      <w:r w:rsidR="004D55C3" w:rsidRPr="00902933">
        <w:rPr>
          <w:rFonts w:ascii="Tahoma" w:hAnsi="Tahoma" w:cs="Tahoma"/>
          <w:bCs/>
          <w:color w:val="000000"/>
          <w:spacing w:val="-2"/>
          <w:sz w:val="22"/>
          <w:szCs w:val="22"/>
          <w:lang w:bidi="en-US"/>
        </w:rPr>
        <w:t>a dispensation request</w:t>
      </w:r>
      <w:r w:rsidRPr="00902933">
        <w:rPr>
          <w:rFonts w:ascii="Tahoma" w:hAnsi="Tahoma" w:cs="Tahoma"/>
          <w:bCs/>
          <w:color w:val="000000"/>
          <w:spacing w:val="-2"/>
          <w:sz w:val="22"/>
          <w:szCs w:val="22"/>
          <w:lang w:bidi="en-US"/>
        </w:rPr>
        <w:t xml:space="preserve"> shall be considered by the Proper Officer before the meeting or, if this is not possible, at the start of the meeting for which the dispensation is required</w:t>
      </w:r>
      <w:r w:rsidR="00010EB2">
        <w:rPr>
          <w:rFonts w:ascii="Tahoma" w:hAnsi="Tahoma" w:cs="Tahoma"/>
          <w:bCs/>
          <w:color w:val="000000"/>
          <w:spacing w:val="-2"/>
          <w:sz w:val="22"/>
          <w:szCs w:val="22"/>
          <w:lang w:bidi="en-US"/>
        </w:rPr>
        <w:t>.</w:t>
      </w:r>
    </w:p>
    <w:p w14:paraId="007B309F" w14:textId="77777777" w:rsidR="00883BA0" w:rsidRPr="00902933" w:rsidRDefault="00883BA0" w:rsidP="00D1687C">
      <w:pPr>
        <w:widowControl w:val="0"/>
        <w:numPr>
          <w:ilvl w:val="0"/>
          <w:numId w:val="10"/>
        </w:numPr>
        <w:tabs>
          <w:tab w:val="left" w:pos="1134"/>
        </w:tabs>
        <w:suppressAutoHyphens/>
        <w:autoSpaceDE w:val="0"/>
        <w:autoSpaceDN w:val="0"/>
        <w:adjustRightInd w:val="0"/>
        <w:spacing w:line="276" w:lineRule="auto"/>
        <w:ind w:left="567"/>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A dispensation may be granted in accord</w:t>
      </w:r>
      <w:r w:rsidR="00573C4E" w:rsidRPr="00902933">
        <w:rPr>
          <w:rFonts w:ascii="Tahoma" w:hAnsi="Tahoma" w:cs="Tahoma"/>
          <w:b/>
          <w:bCs/>
          <w:color w:val="000000"/>
          <w:spacing w:val="-2"/>
          <w:sz w:val="22"/>
          <w:szCs w:val="22"/>
          <w:lang w:bidi="en-US"/>
        </w:rPr>
        <w:t xml:space="preserve">ance with standing order 13(e) </w:t>
      </w:r>
      <w:r w:rsidRPr="00902933">
        <w:rPr>
          <w:rFonts w:ascii="Tahoma" w:hAnsi="Tahoma" w:cs="Tahoma"/>
          <w:b/>
          <w:bCs/>
          <w:color w:val="000000"/>
          <w:spacing w:val="-2"/>
          <w:sz w:val="22"/>
          <w:szCs w:val="22"/>
          <w:lang w:bidi="en-US"/>
        </w:rPr>
        <w:t xml:space="preserve">if having regard to all relevant circumstances </w:t>
      </w:r>
      <w:r w:rsidR="00573C4E" w:rsidRPr="00902933">
        <w:rPr>
          <w:rFonts w:ascii="Tahoma" w:hAnsi="Tahoma" w:cs="Tahoma"/>
          <w:b/>
          <w:bCs/>
          <w:color w:val="000000"/>
          <w:spacing w:val="-2"/>
          <w:sz w:val="22"/>
          <w:szCs w:val="22"/>
          <w:lang w:bidi="en-US"/>
        </w:rPr>
        <w:t>any of the following apply</w:t>
      </w:r>
      <w:r w:rsidRPr="00902933">
        <w:rPr>
          <w:rFonts w:ascii="Tahoma" w:hAnsi="Tahoma" w:cs="Tahoma"/>
          <w:b/>
          <w:bCs/>
          <w:color w:val="000000"/>
          <w:spacing w:val="-2"/>
          <w:sz w:val="22"/>
          <w:szCs w:val="22"/>
          <w:lang w:bidi="en-US"/>
        </w:rPr>
        <w:t>:</w:t>
      </w:r>
    </w:p>
    <w:p w14:paraId="1104F345"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902933">
        <w:rPr>
          <w:rFonts w:ascii="Tahoma" w:hAnsi="Tahoma" w:cs="Tahoma"/>
          <w:b/>
          <w:bCs/>
          <w:color w:val="000000"/>
          <w:spacing w:val="-2"/>
          <w:sz w:val="22"/>
          <w:szCs w:val="22"/>
          <w:lang w:bidi="en-US"/>
        </w:rPr>
        <w:t>business</w:t>
      </w:r>
      <w:r w:rsidR="00573C4E" w:rsidRPr="00902933">
        <w:rPr>
          <w:rFonts w:ascii="Tahoma" w:hAnsi="Tahoma" w:cs="Tahoma"/>
          <w:b/>
          <w:bCs/>
          <w:color w:val="000000"/>
          <w:spacing w:val="-2"/>
          <w:sz w:val="22"/>
          <w:szCs w:val="22"/>
          <w:lang w:bidi="en-US"/>
        </w:rPr>
        <w:t>;</w:t>
      </w:r>
      <w:proofErr w:type="gramEnd"/>
      <w:r w:rsidR="00573C4E" w:rsidRPr="00902933">
        <w:rPr>
          <w:rFonts w:ascii="Tahoma" w:hAnsi="Tahoma" w:cs="Tahoma"/>
          <w:b/>
          <w:bCs/>
          <w:color w:val="000000"/>
          <w:spacing w:val="-2"/>
          <w:sz w:val="22"/>
          <w:szCs w:val="22"/>
          <w:lang w:bidi="en-US"/>
        </w:rPr>
        <w:t xml:space="preserve"> </w:t>
      </w:r>
    </w:p>
    <w:p w14:paraId="05F557B1"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granting the dispensation is in the inte</w:t>
      </w:r>
      <w:r w:rsidR="00537CEB" w:rsidRPr="00902933">
        <w:rPr>
          <w:rFonts w:ascii="Tahoma" w:hAnsi="Tahoma" w:cs="Tahoma"/>
          <w:b/>
          <w:bCs/>
          <w:color w:val="000000"/>
          <w:spacing w:val="-2"/>
          <w:sz w:val="22"/>
          <w:szCs w:val="22"/>
          <w:lang w:bidi="en-US"/>
        </w:rPr>
        <w:t>rests of persons living in the C</w:t>
      </w:r>
      <w:r w:rsidR="00573C4E" w:rsidRPr="00902933">
        <w:rPr>
          <w:rFonts w:ascii="Tahoma" w:hAnsi="Tahoma" w:cs="Tahoma"/>
          <w:b/>
          <w:bCs/>
          <w:color w:val="000000"/>
          <w:spacing w:val="-2"/>
          <w:sz w:val="22"/>
          <w:szCs w:val="22"/>
          <w:lang w:bidi="en-US"/>
        </w:rPr>
        <w:t>ouncil’s area; or</w:t>
      </w:r>
    </w:p>
    <w:p w14:paraId="3031D411" w14:textId="77777777" w:rsidR="00883BA0" w:rsidRPr="00902933" w:rsidRDefault="00883BA0" w:rsidP="00D1687C">
      <w:pPr>
        <w:pStyle w:val="ListParagraph"/>
        <w:widowControl w:val="0"/>
        <w:numPr>
          <w:ilvl w:val="1"/>
          <w:numId w:val="3"/>
        </w:numPr>
        <w:suppressAutoHyphens/>
        <w:autoSpaceDE w:val="0"/>
        <w:autoSpaceDN w:val="0"/>
        <w:adjustRightInd w:val="0"/>
        <w:spacing w:line="276" w:lineRule="auto"/>
        <w:textAlignment w:val="center"/>
        <w:rPr>
          <w:rFonts w:ascii="Tahoma" w:hAnsi="Tahoma" w:cs="Tahoma"/>
          <w:b/>
          <w:bCs/>
          <w:color w:val="000000"/>
          <w:spacing w:val="-2"/>
          <w:sz w:val="22"/>
          <w:szCs w:val="22"/>
          <w:lang w:bidi="en-US"/>
        </w:rPr>
      </w:pPr>
      <w:r w:rsidRPr="00902933">
        <w:rPr>
          <w:rFonts w:ascii="Tahoma" w:hAnsi="Tahoma" w:cs="Tahoma"/>
          <w:b/>
          <w:bCs/>
          <w:color w:val="000000"/>
          <w:spacing w:val="-2"/>
          <w:sz w:val="22"/>
          <w:szCs w:val="22"/>
          <w:lang w:bidi="en-US"/>
        </w:rPr>
        <w:t>it is otherwise appropriate to grant a dispensation.</w:t>
      </w:r>
    </w:p>
    <w:p w14:paraId="02A15933"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02E79A2A" w14:textId="77777777" w:rsidR="00883BA0" w:rsidRPr="00902933" w:rsidRDefault="001E3ED6" w:rsidP="00D1687C">
      <w:pPr>
        <w:pStyle w:val="Heading1"/>
        <w:spacing w:before="0" w:line="276" w:lineRule="auto"/>
        <w:rPr>
          <w:rFonts w:ascii="Tahoma" w:hAnsi="Tahoma" w:cs="Tahoma"/>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902933">
        <w:rPr>
          <w:rFonts w:ascii="Tahoma" w:hAnsi="Tahoma" w:cs="Tahoma"/>
          <w:b/>
          <w:szCs w:val="22"/>
        </w:rPr>
        <w:t>CODE OF CONDUCT COMPLAINTS</w:t>
      </w:r>
      <w:bookmarkEnd w:id="103"/>
      <w:bookmarkEnd w:id="104"/>
      <w:bookmarkEnd w:id="105"/>
      <w:bookmarkEnd w:id="106"/>
      <w:bookmarkEnd w:id="107"/>
      <w:r w:rsidRPr="00902933">
        <w:rPr>
          <w:rFonts w:ascii="Tahoma" w:hAnsi="Tahoma" w:cs="Tahoma"/>
          <w:b/>
          <w:szCs w:val="22"/>
        </w:rPr>
        <w:t xml:space="preserve"> </w:t>
      </w:r>
      <w:bookmarkEnd w:id="108"/>
    </w:p>
    <w:p w14:paraId="0A11E191"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13939537" w14:textId="57F87BC3" w:rsidR="0032195E" w:rsidRPr="00902933" w:rsidRDefault="00883BA0" w:rsidP="00D1687C">
      <w:pPr>
        <w:pStyle w:val="ListParagraph"/>
        <w:widowControl w:val="0"/>
        <w:numPr>
          <w:ilvl w:val="0"/>
          <w:numId w:val="28"/>
        </w:numPr>
        <w:suppressAutoHyphens/>
        <w:autoSpaceDE w:val="0"/>
        <w:autoSpaceDN w:val="0"/>
        <w:adjustRightInd w:val="0"/>
        <w:spacing w:line="276" w:lineRule="auto"/>
        <w:ind w:left="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 xml:space="preserve">Upon notification by the </w:t>
      </w:r>
      <w:r w:rsidR="001A61D1" w:rsidRPr="00902933">
        <w:rPr>
          <w:rFonts w:ascii="Tahoma" w:hAnsi="Tahoma" w:cs="Tahoma"/>
          <w:b/>
          <w:color w:val="000000"/>
          <w:sz w:val="22"/>
          <w:szCs w:val="22"/>
          <w:lang w:bidi="en-US"/>
        </w:rPr>
        <w:t>Principal</w:t>
      </w:r>
      <w:r w:rsidRPr="00902933">
        <w:rPr>
          <w:rFonts w:ascii="Tahoma" w:hAnsi="Tahoma" w:cs="Tahoma"/>
          <w:b/>
          <w:color w:val="000000"/>
          <w:sz w:val="22"/>
          <w:szCs w:val="22"/>
          <w:lang w:bidi="en-US"/>
        </w:rPr>
        <w:t xml:space="preserve"> Council that a councillor or non-councillor with </w:t>
      </w:r>
      <w:r w:rsidR="00452E53" w:rsidRPr="00902933">
        <w:rPr>
          <w:rFonts w:ascii="Tahoma" w:hAnsi="Tahoma" w:cs="Tahoma"/>
          <w:b/>
          <w:color w:val="000000"/>
          <w:sz w:val="22"/>
          <w:szCs w:val="22"/>
          <w:lang w:bidi="en-US"/>
        </w:rPr>
        <w:t>voting rights has breached the Council’s code of conduct, the C</w:t>
      </w:r>
      <w:r w:rsidRPr="00902933">
        <w:rPr>
          <w:rFonts w:ascii="Tahoma" w:hAnsi="Tahoma" w:cs="Tahoma"/>
          <w:b/>
          <w:color w:val="000000"/>
          <w:sz w:val="22"/>
          <w:szCs w:val="22"/>
          <w:lang w:bidi="en-US"/>
        </w:rPr>
        <w:t xml:space="preserve">ouncil shall consider what, if any, action to take against </w:t>
      </w:r>
      <w:r w:rsidR="00AB2384" w:rsidRPr="00902933">
        <w:rPr>
          <w:rFonts w:ascii="Tahoma" w:hAnsi="Tahoma" w:cs="Tahoma"/>
          <w:b/>
          <w:color w:val="000000"/>
          <w:sz w:val="22"/>
          <w:szCs w:val="22"/>
          <w:lang w:bidi="en-US"/>
        </w:rPr>
        <w:t>them</w:t>
      </w:r>
      <w:r w:rsidRPr="00902933">
        <w:rPr>
          <w:rFonts w:ascii="Tahoma" w:hAnsi="Tahoma" w:cs="Tahoma"/>
          <w:b/>
          <w:color w:val="000000"/>
          <w:sz w:val="22"/>
          <w:szCs w:val="22"/>
          <w:lang w:bidi="en-US"/>
        </w:rPr>
        <w:t>. Such action excludes disqualification or suspension from office.</w:t>
      </w:r>
    </w:p>
    <w:p w14:paraId="0DE4F2B8" w14:textId="360B3D66" w:rsidR="00C51377" w:rsidRPr="00902933" w:rsidRDefault="00C51377" w:rsidP="00D1687C">
      <w:pPr>
        <w:rPr>
          <w:rFonts w:ascii="Tahoma" w:eastAsiaTheme="majorEastAsia" w:hAnsi="Tahoma" w:cs="Tahoma"/>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902933" w:rsidRDefault="001E3ED6" w:rsidP="00D1687C">
      <w:pPr>
        <w:pStyle w:val="Heading1"/>
        <w:spacing w:before="0" w:line="276" w:lineRule="auto"/>
        <w:rPr>
          <w:rFonts w:ascii="Tahoma" w:hAnsi="Tahoma" w:cs="Tahoma"/>
          <w:b/>
          <w:szCs w:val="22"/>
          <w:lang w:bidi="en-US"/>
        </w:rPr>
      </w:pPr>
      <w:r w:rsidRPr="00902933">
        <w:rPr>
          <w:rFonts w:ascii="Tahoma" w:hAnsi="Tahoma" w:cs="Tahoma"/>
          <w:b/>
          <w:szCs w:val="22"/>
          <w:lang w:bidi="en-US"/>
        </w:rPr>
        <w:t>PROPER OFFICER</w:t>
      </w:r>
      <w:bookmarkEnd w:id="109"/>
      <w:bookmarkEnd w:id="111"/>
      <w:bookmarkEnd w:id="112"/>
      <w:bookmarkEnd w:id="113"/>
      <w:bookmarkEnd w:id="114"/>
      <w:bookmarkEnd w:id="115"/>
      <w:r w:rsidRPr="00902933">
        <w:rPr>
          <w:rFonts w:ascii="Tahoma" w:hAnsi="Tahoma" w:cs="Tahoma"/>
          <w:b/>
          <w:szCs w:val="22"/>
          <w:lang w:bidi="en-US"/>
        </w:rPr>
        <w:t xml:space="preserve"> </w:t>
      </w:r>
    </w:p>
    <w:p w14:paraId="73564B42" w14:textId="77777777" w:rsidR="00883BA0" w:rsidRPr="00902933" w:rsidRDefault="00883BA0" w:rsidP="00D1687C">
      <w:pPr>
        <w:spacing w:line="276" w:lineRule="auto"/>
        <w:rPr>
          <w:rFonts w:ascii="Tahoma" w:hAnsi="Tahoma" w:cs="Tahoma"/>
          <w:sz w:val="22"/>
          <w:szCs w:val="22"/>
          <w:lang w:bidi="en-US"/>
        </w:rPr>
      </w:pPr>
    </w:p>
    <w:p w14:paraId="50920608" w14:textId="77777777" w:rsidR="00883BA0" w:rsidRPr="00902933" w:rsidRDefault="00883BA0" w:rsidP="00D1687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shall be either (</w:t>
      </w:r>
      <w:proofErr w:type="spellStart"/>
      <w:r w:rsidRPr="00902933">
        <w:rPr>
          <w:rFonts w:ascii="Tahoma" w:hAnsi="Tahoma" w:cs="Tahoma"/>
          <w:color w:val="000000"/>
          <w:sz w:val="22"/>
          <w:szCs w:val="22"/>
          <w:lang w:bidi="en-US"/>
        </w:rPr>
        <w:t>i</w:t>
      </w:r>
      <w:proofErr w:type="spellEnd"/>
      <w:r w:rsidRPr="00902933">
        <w:rPr>
          <w:rFonts w:ascii="Tahoma" w:hAnsi="Tahoma" w:cs="Tahoma"/>
          <w:color w:val="000000"/>
          <w:sz w:val="22"/>
          <w:szCs w:val="22"/>
          <w:lang w:bidi="en-US"/>
        </w:rPr>
        <w:t>) the clerk or (ii) other st</w:t>
      </w:r>
      <w:r w:rsidR="00452E53" w:rsidRPr="00902933">
        <w:rPr>
          <w:rFonts w:ascii="Tahoma" w:hAnsi="Tahoma" w:cs="Tahoma"/>
          <w:color w:val="000000"/>
          <w:sz w:val="22"/>
          <w:szCs w:val="22"/>
          <w:lang w:bidi="en-US"/>
        </w:rPr>
        <w:t>aff member(s) nominated by the C</w:t>
      </w:r>
      <w:r w:rsidRPr="00902933">
        <w:rPr>
          <w:rFonts w:ascii="Tahoma" w:hAnsi="Tahoma" w:cs="Tahoma"/>
          <w:color w:val="000000"/>
          <w:sz w:val="22"/>
          <w:szCs w:val="22"/>
          <w:lang w:bidi="en-US"/>
        </w:rPr>
        <w:t xml:space="preserve">ouncil to undertake the work of the Proper Officer when the Proper Officer is absent. </w:t>
      </w:r>
    </w:p>
    <w:p w14:paraId="0CFE3FD8" w14:textId="77777777" w:rsidR="00883BA0" w:rsidRPr="00902933" w:rsidRDefault="00883BA0" w:rsidP="00D1687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Officer shall:</w:t>
      </w:r>
    </w:p>
    <w:p w14:paraId="10E3FA45" w14:textId="77777777" w:rsidR="00F11317"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at least three clear days before a meeting of the council, a committee </w:t>
      </w:r>
      <w:r w:rsidR="00AE24F9" w:rsidRPr="00902933">
        <w:rPr>
          <w:rFonts w:ascii="Tahoma" w:hAnsi="Tahoma" w:cs="Tahoma"/>
          <w:bCs/>
          <w:color w:val="000000"/>
          <w:sz w:val="22"/>
          <w:szCs w:val="22"/>
          <w:lang w:bidi="en-US"/>
        </w:rPr>
        <w:t>or</w:t>
      </w:r>
      <w:r w:rsidRPr="00902933">
        <w:rPr>
          <w:rFonts w:ascii="Tahoma" w:hAnsi="Tahoma" w:cs="Tahoma"/>
          <w:bCs/>
          <w:color w:val="000000"/>
          <w:sz w:val="22"/>
          <w:szCs w:val="22"/>
          <w:lang w:bidi="en-US"/>
        </w:rPr>
        <w:t xml:space="preserve"> a sub-committee</w:t>
      </w:r>
      <w:r w:rsidR="00F11317" w:rsidRPr="00902933">
        <w:rPr>
          <w:rFonts w:ascii="Tahoma" w:hAnsi="Tahoma" w:cs="Tahoma"/>
          <w:b/>
          <w:bCs/>
          <w:color w:val="000000"/>
          <w:sz w:val="22"/>
          <w:szCs w:val="22"/>
          <w:lang w:bidi="en-US"/>
        </w:rPr>
        <w:t>,</w:t>
      </w:r>
    </w:p>
    <w:p w14:paraId="1504D068" w14:textId="77777777" w:rsidR="00883BA0" w:rsidRPr="00902933" w:rsidRDefault="00B043CD" w:rsidP="00D1687C">
      <w:pPr>
        <w:pStyle w:val="ListParagraph"/>
        <w:widowControl w:val="0"/>
        <w:numPr>
          <w:ilvl w:val="0"/>
          <w:numId w:val="39"/>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b/>
          <w:bCs/>
          <w:color w:val="000000"/>
          <w:sz w:val="22"/>
          <w:szCs w:val="22"/>
          <w:lang w:bidi="en-US"/>
        </w:rPr>
        <w:t xml:space="preserve">serve on councillors </w:t>
      </w:r>
      <w:r w:rsidR="00883BA0" w:rsidRPr="00902933">
        <w:rPr>
          <w:rFonts w:ascii="Tahoma" w:hAnsi="Tahoma" w:cs="Tahoma"/>
          <w:b/>
          <w:bCs/>
          <w:color w:val="000000"/>
          <w:sz w:val="22"/>
          <w:szCs w:val="22"/>
          <w:lang w:bidi="en-US"/>
        </w:rPr>
        <w:t>by delivery or post at their residences</w:t>
      </w:r>
      <w:r w:rsidR="00F11317" w:rsidRPr="00902933">
        <w:rPr>
          <w:rFonts w:ascii="Tahoma" w:hAnsi="Tahoma" w:cs="Tahoma"/>
          <w:b/>
          <w:bCs/>
          <w:color w:val="000000"/>
          <w:sz w:val="22"/>
          <w:szCs w:val="22"/>
          <w:lang w:bidi="en-US"/>
        </w:rPr>
        <w:t xml:space="preserve"> </w:t>
      </w:r>
      <w:r w:rsidR="00E72AB4" w:rsidRPr="00902933">
        <w:rPr>
          <w:rFonts w:ascii="Tahoma" w:hAnsi="Tahoma" w:cs="Tahoma"/>
          <w:b/>
          <w:bCs/>
          <w:color w:val="000000"/>
          <w:sz w:val="22"/>
          <w:szCs w:val="22"/>
          <w:lang w:bidi="en-US"/>
        </w:rPr>
        <w:t xml:space="preserve">or </w:t>
      </w:r>
      <w:r w:rsidR="00F11317" w:rsidRPr="00902933">
        <w:rPr>
          <w:rFonts w:ascii="Tahoma" w:hAnsi="Tahoma" w:cs="Tahoma"/>
          <w:b/>
          <w:bCs/>
          <w:color w:val="000000"/>
          <w:sz w:val="22"/>
          <w:szCs w:val="22"/>
          <w:lang w:bidi="en-US"/>
        </w:rPr>
        <w:t>by email</w:t>
      </w:r>
      <w:r w:rsidR="00F11317" w:rsidRPr="00902933">
        <w:rPr>
          <w:rFonts w:ascii="Tahoma" w:hAnsi="Tahoma" w:cs="Tahoma"/>
          <w:b/>
          <w:sz w:val="22"/>
          <w:szCs w:val="22"/>
        </w:rPr>
        <w:t xml:space="preserve"> </w:t>
      </w:r>
      <w:r w:rsidR="00F11317" w:rsidRPr="00902933">
        <w:rPr>
          <w:rFonts w:ascii="Tahoma" w:hAnsi="Tahoma" w:cs="Tahoma"/>
          <w:b/>
          <w:bCs/>
          <w:color w:val="000000"/>
          <w:sz w:val="22"/>
          <w:szCs w:val="22"/>
          <w:lang w:bidi="en-US"/>
        </w:rPr>
        <w:t>authenticate</w:t>
      </w:r>
      <w:r w:rsidR="002B1949" w:rsidRPr="00902933">
        <w:rPr>
          <w:rFonts w:ascii="Tahoma" w:hAnsi="Tahoma" w:cs="Tahoma"/>
          <w:b/>
          <w:bCs/>
          <w:color w:val="000000"/>
          <w:sz w:val="22"/>
          <w:szCs w:val="22"/>
          <w:lang w:bidi="en-US"/>
        </w:rPr>
        <w:t>d in such manner as the Proper O</w:t>
      </w:r>
      <w:r w:rsidR="00F11317" w:rsidRPr="00902933">
        <w:rPr>
          <w:rFonts w:ascii="Tahoma" w:hAnsi="Tahoma" w:cs="Tahoma"/>
          <w:b/>
          <w:bCs/>
          <w:color w:val="000000"/>
          <w:sz w:val="22"/>
          <w:szCs w:val="22"/>
          <w:lang w:bidi="en-US"/>
        </w:rPr>
        <w:t>fficer thinks fit</w:t>
      </w:r>
      <w:r w:rsidR="003C6B53" w:rsidRPr="00902933">
        <w:rPr>
          <w:rFonts w:ascii="Tahoma" w:hAnsi="Tahoma" w:cs="Tahoma"/>
          <w:b/>
          <w:bCs/>
          <w:color w:val="000000"/>
          <w:sz w:val="22"/>
          <w:szCs w:val="22"/>
          <w:lang w:bidi="en-US"/>
        </w:rPr>
        <w:t>,</w:t>
      </w:r>
      <w:r w:rsidR="007832EC" w:rsidRPr="00902933">
        <w:rPr>
          <w:rFonts w:ascii="Tahoma" w:hAnsi="Tahoma" w:cs="Tahoma"/>
          <w:b/>
          <w:sz w:val="22"/>
          <w:szCs w:val="22"/>
        </w:rPr>
        <w:t xml:space="preserve"> </w:t>
      </w:r>
      <w:r w:rsidR="00883BA0" w:rsidRPr="00902933">
        <w:rPr>
          <w:rFonts w:ascii="Tahoma" w:hAnsi="Tahoma" w:cs="Tahoma"/>
          <w:b/>
          <w:bCs/>
          <w:color w:val="000000"/>
          <w:sz w:val="22"/>
          <w:szCs w:val="22"/>
          <w:lang w:bidi="en-US"/>
        </w:rPr>
        <w:t>a signed summons confirming the time, place and the agenda</w:t>
      </w:r>
      <w:r w:rsidR="00612253" w:rsidRPr="00902933">
        <w:rPr>
          <w:rFonts w:ascii="Tahoma" w:hAnsi="Tahoma" w:cs="Tahoma"/>
          <w:b/>
          <w:bCs/>
          <w:color w:val="000000"/>
          <w:sz w:val="22"/>
          <w:szCs w:val="22"/>
          <w:lang w:bidi="en-US"/>
        </w:rPr>
        <w:t xml:space="preserve"> </w:t>
      </w:r>
      <w:r w:rsidR="002A3B1E" w:rsidRPr="00902933">
        <w:rPr>
          <w:rFonts w:ascii="Tahoma" w:hAnsi="Tahoma" w:cs="Tahoma"/>
          <w:b/>
          <w:bCs/>
          <w:color w:val="000000"/>
          <w:sz w:val="22"/>
          <w:szCs w:val="22"/>
          <w:lang w:bidi="en-US"/>
        </w:rPr>
        <w:t>(provided</w:t>
      </w:r>
      <w:r w:rsidR="00B7521E" w:rsidRPr="00902933">
        <w:rPr>
          <w:rFonts w:ascii="Tahoma" w:hAnsi="Tahoma" w:cs="Tahoma"/>
          <w:b/>
          <w:bCs/>
          <w:color w:val="000000"/>
          <w:sz w:val="22"/>
          <w:szCs w:val="22"/>
          <w:lang w:bidi="en-US"/>
        </w:rPr>
        <w:t xml:space="preserve"> </w:t>
      </w:r>
      <w:r w:rsidR="002A3B1E" w:rsidRPr="00902933">
        <w:rPr>
          <w:rFonts w:ascii="Tahoma" w:hAnsi="Tahoma" w:cs="Tahoma"/>
          <w:b/>
          <w:bCs/>
          <w:color w:val="000000"/>
          <w:sz w:val="22"/>
          <w:szCs w:val="22"/>
          <w:lang w:bidi="en-US"/>
        </w:rPr>
        <w:t xml:space="preserve">the councillor has consented to service </w:t>
      </w:r>
      <w:r w:rsidR="002A3B1E" w:rsidRPr="00902933">
        <w:rPr>
          <w:rFonts w:ascii="Tahoma" w:hAnsi="Tahoma" w:cs="Tahoma"/>
          <w:b/>
          <w:bCs/>
          <w:color w:val="000000"/>
          <w:sz w:val="22"/>
          <w:szCs w:val="22"/>
          <w:lang w:bidi="en-US"/>
        </w:rPr>
        <w:lastRenderedPageBreak/>
        <w:t>by email)</w:t>
      </w:r>
      <w:r w:rsidR="00466E76" w:rsidRPr="00902933">
        <w:rPr>
          <w:rFonts w:ascii="Tahoma" w:hAnsi="Tahoma" w:cs="Tahoma"/>
          <w:b/>
          <w:bCs/>
          <w:color w:val="000000"/>
          <w:sz w:val="22"/>
          <w:szCs w:val="22"/>
          <w:lang w:bidi="en-US"/>
        </w:rPr>
        <w:t>, and</w:t>
      </w:r>
    </w:p>
    <w:p w14:paraId="74BBE71E" w14:textId="77777777" w:rsidR="002976ED" w:rsidRPr="00902933" w:rsidRDefault="00AE24F9" w:rsidP="00D1687C">
      <w:pPr>
        <w:pStyle w:val="ListParagraph"/>
        <w:widowControl w:val="0"/>
        <w:numPr>
          <w:ilvl w:val="0"/>
          <w:numId w:val="39"/>
        </w:numPr>
        <w:suppressAutoHyphens/>
        <w:autoSpaceDE w:val="0"/>
        <w:autoSpaceDN w:val="0"/>
        <w:adjustRightInd w:val="0"/>
        <w:spacing w:line="276" w:lineRule="auto"/>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Provide, in a conspicuous place,</w:t>
      </w:r>
      <w:r w:rsidR="00883BA0" w:rsidRPr="00902933">
        <w:rPr>
          <w:rFonts w:ascii="Tahoma" w:hAnsi="Tahoma" w:cs="Tahoma"/>
          <w:b/>
          <w:bCs/>
          <w:color w:val="000000"/>
          <w:sz w:val="22"/>
          <w:szCs w:val="22"/>
          <w:lang w:bidi="en-US"/>
        </w:rPr>
        <w:t xml:space="preserve"> </w:t>
      </w:r>
      <w:r w:rsidRPr="00902933">
        <w:rPr>
          <w:rFonts w:ascii="Tahoma" w:hAnsi="Tahoma" w:cs="Tahoma"/>
          <w:b/>
          <w:bCs/>
          <w:color w:val="000000"/>
          <w:sz w:val="22"/>
          <w:szCs w:val="22"/>
          <w:lang w:bidi="en-US"/>
        </w:rPr>
        <w:t xml:space="preserve">public </w:t>
      </w:r>
      <w:r w:rsidR="00883BA0" w:rsidRPr="00902933">
        <w:rPr>
          <w:rFonts w:ascii="Tahoma" w:hAnsi="Tahoma" w:cs="Tahoma"/>
          <w:b/>
          <w:bCs/>
          <w:color w:val="000000"/>
          <w:sz w:val="22"/>
          <w:szCs w:val="22"/>
          <w:lang w:bidi="en-US"/>
        </w:rPr>
        <w:t>notice of the time, place and agenda (provided that the public notice with agenda of a</w:t>
      </w:r>
      <w:r w:rsidR="00A75130" w:rsidRPr="00902933">
        <w:rPr>
          <w:rFonts w:ascii="Tahoma" w:hAnsi="Tahoma" w:cs="Tahoma"/>
          <w:b/>
          <w:bCs/>
          <w:color w:val="000000"/>
          <w:sz w:val="22"/>
          <w:szCs w:val="22"/>
          <w:lang w:bidi="en-US"/>
        </w:rPr>
        <w:t>n extraordinary meeting of the C</w:t>
      </w:r>
      <w:r w:rsidR="00883BA0" w:rsidRPr="00902933">
        <w:rPr>
          <w:rFonts w:ascii="Tahoma" w:hAnsi="Tahoma" w:cs="Tahoma"/>
          <w:b/>
          <w:bCs/>
          <w:color w:val="000000"/>
          <w:sz w:val="22"/>
          <w:szCs w:val="22"/>
          <w:lang w:bidi="en-US"/>
        </w:rPr>
        <w:t>ouncil convened by councillors is signed by them)</w:t>
      </w:r>
      <w:r w:rsidR="007F5D7C" w:rsidRPr="00902933">
        <w:rPr>
          <w:rFonts w:ascii="Tahoma" w:hAnsi="Tahoma" w:cs="Tahoma"/>
          <w:b/>
          <w:bCs/>
          <w:color w:val="000000"/>
          <w:sz w:val="22"/>
          <w:szCs w:val="22"/>
          <w:lang w:bidi="en-US"/>
        </w:rPr>
        <w:t>.</w:t>
      </w:r>
    </w:p>
    <w:p w14:paraId="679E52B9" w14:textId="77777777" w:rsidR="00883BA0" w:rsidRPr="00902933" w:rsidRDefault="00883BA0" w:rsidP="00D1687C">
      <w:pPr>
        <w:widowControl w:val="0"/>
        <w:suppressAutoHyphens/>
        <w:autoSpaceDE w:val="0"/>
        <w:autoSpaceDN w:val="0"/>
        <w:adjustRightInd w:val="0"/>
        <w:spacing w:line="276" w:lineRule="auto"/>
        <w:ind w:left="1134"/>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See standing order 3(b</w:t>
      </w:r>
      <w:r w:rsidR="00FC79A4" w:rsidRPr="00902933">
        <w:rPr>
          <w:rFonts w:ascii="Tahoma" w:hAnsi="Tahoma" w:cs="Tahoma"/>
          <w:i/>
          <w:color w:val="000000"/>
          <w:sz w:val="22"/>
          <w:szCs w:val="22"/>
          <w:lang w:bidi="en-US"/>
        </w:rPr>
        <w:t>) for</w:t>
      </w:r>
      <w:r w:rsidRPr="00902933">
        <w:rPr>
          <w:rFonts w:ascii="Tahoma" w:hAnsi="Tahoma" w:cs="Tahoma"/>
          <w:i/>
          <w:color w:val="000000"/>
          <w:sz w:val="22"/>
          <w:szCs w:val="22"/>
          <w:lang w:bidi="en-US"/>
        </w:rPr>
        <w:t xml:space="preserve"> the meaning of clear days for a meeting of a full council and standing order 3(c</w:t>
      </w:r>
      <w:r w:rsidR="00A75130" w:rsidRPr="00902933">
        <w:rPr>
          <w:rFonts w:ascii="Tahoma" w:hAnsi="Tahoma" w:cs="Tahoma"/>
          <w:i/>
          <w:color w:val="000000"/>
          <w:sz w:val="22"/>
          <w:szCs w:val="22"/>
          <w:lang w:bidi="en-US"/>
        </w:rPr>
        <w:t>) for</w:t>
      </w:r>
      <w:r w:rsidR="00A74841" w:rsidRPr="00902933">
        <w:rPr>
          <w:rFonts w:ascii="Tahoma" w:hAnsi="Tahoma" w:cs="Tahoma"/>
          <w:i/>
          <w:color w:val="000000"/>
          <w:sz w:val="22"/>
          <w:szCs w:val="22"/>
          <w:lang w:bidi="en-US"/>
        </w:rPr>
        <w:t xml:space="preserve"> the meaning of clear days for</w:t>
      </w:r>
      <w:r w:rsidR="00861580" w:rsidRPr="00902933">
        <w:rPr>
          <w:rFonts w:ascii="Tahoma" w:hAnsi="Tahoma" w:cs="Tahoma"/>
          <w:i/>
          <w:color w:val="000000"/>
          <w:sz w:val="22"/>
          <w:szCs w:val="22"/>
          <w:lang w:bidi="en-US"/>
        </w:rPr>
        <w:t xml:space="preserve"> a meeting of a </w:t>
      </w:r>
      <w:proofErr w:type="gramStart"/>
      <w:r w:rsidR="00861580" w:rsidRPr="00902933">
        <w:rPr>
          <w:rFonts w:ascii="Tahoma" w:hAnsi="Tahoma" w:cs="Tahoma"/>
          <w:i/>
          <w:color w:val="000000"/>
          <w:sz w:val="22"/>
          <w:szCs w:val="22"/>
          <w:lang w:bidi="en-US"/>
        </w:rPr>
        <w:t>committee;</w:t>
      </w:r>
      <w:proofErr w:type="gramEnd"/>
    </w:p>
    <w:p w14:paraId="3FD8618B" w14:textId="6DCEA775" w:rsidR="0082584E"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subject to standing order 9, include on the agenda all motions in the order received unless a councillor has given written notice at least </w:t>
      </w:r>
      <w:r w:rsidR="009270FE" w:rsidRPr="009270FE">
        <w:rPr>
          <w:rFonts w:ascii="Tahoma" w:hAnsi="Tahoma" w:cs="Tahoma"/>
          <w:color w:val="000000"/>
          <w:sz w:val="22"/>
          <w:szCs w:val="22"/>
          <w:highlight w:val="yellow"/>
          <w:lang w:bidi="en-US"/>
        </w:rPr>
        <w:t>7</w:t>
      </w:r>
      <w:r w:rsidR="009270FE">
        <w:rPr>
          <w:rFonts w:ascii="Tahoma" w:hAnsi="Tahoma" w:cs="Tahoma"/>
          <w:color w:val="000000"/>
          <w:sz w:val="22"/>
          <w:szCs w:val="22"/>
          <w:lang w:bidi="en-US"/>
        </w:rPr>
        <w:t xml:space="preserve"> </w:t>
      </w:r>
      <w:r w:rsidRPr="00902933">
        <w:rPr>
          <w:rFonts w:ascii="Tahoma" w:hAnsi="Tahoma" w:cs="Tahoma"/>
          <w:color w:val="000000"/>
          <w:sz w:val="22"/>
          <w:szCs w:val="22"/>
          <w:lang w:bidi="en-US"/>
        </w:rPr>
        <w:t xml:space="preserve">days before the meeting confirming </w:t>
      </w:r>
      <w:r w:rsidR="005B7CE3"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withdrawal of </w:t>
      </w:r>
      <w:proofErr w:type="gramStart"/>
      <w:r w:rsidRPr="00902933">
        <w:rPr>
          <w:rFonts w:ascii="Tahoma" w:hAnsi="Tahoma" w:cs="Tahoma"/>
          <w:color w:val="000000"/>
          <w:sz w:val="22"/>
          <w:szCs w:val="22"/>
          <w:lang w:bidi="en-US"/>
        </w:rPr>
        <w:t>it;</w:t>
      </w:r>
      <w:proofErr w:type="gramEnd"/>
    </w:p>
    <w:p w14:paraId="6B22DF45" w14:textId="5853CA0F" w:rsidR="00883BA0" w:rsidRPr="00902933" w:rsidRDefault="00E80B39"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convene a meeting of </w:t>
      </w:r>
      <w:r w:rsidR="0001173E" w:rsidRPr="00902933">
        <w:rPr>
          <w:rFonts w:ascii="Tahoma" w:hAnsi="Tahoma" w:cs="Tahoma"/>
          <w:color w:val="000000"/>
          <w:sz w:val="22"/>
          <w:szCs w:val="22"/>
          <w:lang w:bidi="en-US"/>
        </w:rPr>
        <w:t>the</w:t>
      </w:r>
      <w:r w:rsidRPr="00902933">
        <w:rPr>
          <w:rFonts w:ascii="Tahoma" w:hAnsi="Tahoma" w:cs="Tahoma"/>
          <w:color w:val="000000"/>
          <w:sz w:val="22"/>
          <w:szCs w:val="22"/>
          <w:lang w:bidi="en-US"/>
        </w:rPr>
        <w:t xml:space="preserve"> C</w:t>
      </w:r>
      <w:r w:rsidR="00883BA0" w:rsidRPr="00902933">
        <w:rPr>
          <w:rFonts w:ascii="Tahoma" w:hAnsi="Tahoma" w:cs="Tahoma"/>
          <w:color w:val="000000"/>
          <w:sz w:val="22"/>
          <w:szCs w:val="22"/>
          <w:lang w:bidi="en-US"/>
        </w:rPr>
        <w:t xml:space="preserve">ouncil for the election of a new Chair of the Council, occasioned by a casual vacancy in </w:t>
      </w:r>
      <w:r w:rsidR="005B7CE3" w:rsidRPr="00902933">
        <w:rPr>
          <w:rFonts w:ascii="Tahoma" w:hAnsi="Tahoma" w:cs="Tahoma"/>
          <w:color w:val="000000"/>
          <w:sz w:val="22"/>
          <w:szCs w:val="22"/>
          <w:lang w:bidi="en-US"/>
        </w:rPr>
        <w:t xml:space="preserve">their </w:t>
      </w:r>
      <w:proofErr w:type="gramStart"/>
      <w:r w:rsidR="00883BA0" w:rsidRPr="00902933">
        <w:rPr>
          <w:rFonts w:ascii="Tahoma" w:hAnsi="Tahoma" w:cs="Tahoma"/>
          <w:color w:val="000000"/>
          <w:sz w:val="22"/>
          <w:szCs w:val="22"/>
          <w:lang w:bidi="en-US"/>
        </w:rPr>
        <w:t>office;</w:t>
      </w:r>
      <w:proofErr w:type="gramEnd"/>
    </w:p>
    <w:p w14:paraId="33DC48BD"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
          <w:bCs/>
          <w:color w:val="000000"/>
          <w:sz w:val="22"/>
          <w:szCs w:val="22"/>
          <w:lang w:bidi="en-US"/>
        </w:rPr>
      </w:pPr>
      <w:r w:rsidRPr="00902933">
        <w:rPr>
          <w:rFonts w:ascii="Tahoma" w:hAnsi="Tahoma" w:cs="Tahoma"/>
          <w:b/>
          <w:color w:val="000000"/>
          <w:sz w:val="22"/>
          <w:szCs w:val="22"/>
          <w:lang w:bidi="en-US"/>
        </w:rPr>
        <w:t xml:space="preserve">facilitate inspection of the minute book by local government </w:t>
      </w:r>
      <w:proofErr w:type="gramStart"/>
      <w:r w:rsidRPr="00902933">
        <w:rPr>
          <w:rFonts w:ascii="Tahoma" w:hAnsi="Tahoma" w:cs="Tahoma"/>
          <w:b/>
          <w:color w:val="000000"/>
          <w:sz w:val="22"/>
          <w:szCs w:val="22"/>
          <w:lang w:bidi="en-US"/>
        </w:rPr>
        <w:t>electors;</w:t>
      </w:r>
      <w:proofErr w:type="gramEnd"/>
    </w:p>
    <w:p w14:paraId="24DF3914"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 xml:space="preserve">receive and retain copies of byelaws made by other local </w:t>
      </w:r>
      <w:proofErr w:type="gramStart"/>
      <w:r w:rsidRPr="00902933">
        <w:rPr>
          <w:rFonts w:ascii="Tahoma" w:hAnsi="Tahoma" w:cs="Tahoma"/>
          <w:b/>
          <w:bCs/>
          <w:color w:val="000000"/>
          <w:sz w:val="22"/>
          <w:szCs w:val="22"/>
          <w:lang w:bidi="en-US"/>
        </w:rPr>
        <w:t>authorities;</w:t>
      </w:r>
      <w:proofErr w:type="gramEnd"/>
    </w:p>
    <w:p w14:paraId="229D7382" w14:textId="1C5B40D1" w:rsidR="00883BA0" w:rsidRPr="00902933" w:rsidRDefault="006A4378"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bCs/>
          <w:color w:val="000000"/>
          <w:sz w:val="22"/>
          <w:szCs w:val="22"/>
          <w:lang w:bidi="en-US"/>
        </w:rPr>
      </w:pPr>
      <w:r w:rsidRPr="00902933">
        <w:rPr>
          <w:rFonts w:ascii="Tahoma" w:hAnsi="Tahoma" w:cs="Tahoma"/>
          <w:bCs/>
          <w:color w:val="000000"/>
          <w:sz w:val="22"/>
          <w:szCs w:val="22"/>
          <w:lang w:bidi="en-US"/>
        </w:rPr>
        <w:t>hold</w:t>
      </w:r>
      <w:r w:rsidR="00B7521E" w:rsidRPr="00902933">
        <w:rPr>
          <w:rFonts w:ascii="Tahoma" w:hAnsi="Tahoma" w:cs="Tahoma"/>
          <w:bCs/>
          <w:color w:val="000000"/>
          <w:sz w:val="22"/>
          <w:szCs w:val="22"/>
          <w:lang w:bidi="en-US"/>
        </w:rPr>
        <w:t xml:space="preserve"> </w:t>
      </w:r>
      <w:r w:rsidR="00883BA0" w:rsidRPr="00902933">
        <w:rPr>
          <w:rFonts w:ascii="Tahoma" w:hAnsi="Tahoma" w:cs="Tahoma"/>
          <w:bCs/>
          <w:color w:val="000000"/>
          <w:sz w:val="22"/>
          <w:szCs w:val="22"/>
          <w:lang w:bidi="en-US"/>
        </w:rPr>
        <w:t xml:space="preserve">acceptance of office forms from </w:t>
      </w:r>
      <w:proofErr w:type="gramStart"/>
      <w:r w:rsidR="00883BA0" w:rsidRPr="00902933">
        <w:rPr>
          <w:rFonts w:ascii="Tahoma" w:hAnsi="Tahoma" w:cs="Tahoma"/>
          <w:bCs/>
          <w:color w:val="000000"/>
          <w:sz w:val="22"/>
          <w:szCs w:val="22"/>
          <w:lang w:bidi="en-US"/>
        </w:rPr>
        <w:t>councillors;</w:t>
      </w:r>
      <w:proofErr w:type="gramEnd"/>
    </w:p>
    <w:p w14:paraId="0D650165" w14:textId="77777777" w:rsidR="00883BA0" w:rsidRPr="00902933" w:rsidRDefault="006A4378"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hold</w:t>
      </w:r>
      <w:r w:rsidR="00883BA0" w:rsidRPr="00902933">
        <w:rPr>
          <w:rFonts w:ascii="Tahoma" w:hAnsi="Tahoma" w:cs="Tahoma"/>
          <w:color w:val="000000"/>
          <w:sz w:val="22"/>
          <w:szCs w:val="22"/>
          <w:lang w:bidi="en-US"/>
        </w:rPr>
        <w:t xml:space="preserve"> a copy of every councillor’s register of </w:t>
      </w:r>
      <w:proofErr w:type="gramStart"/>
      <w:r w:rsidR="00883BA0" w:rsidRPr="00902933">
        <w:rPr>
          <w:rFonts w:ascii="Tahoma" w:hAnsi="Tahoma" w:cs="Tahoma"/>
          <w:color w:val="000000"/>
          <w:sz w:val="22"/>
          <w:szCs w:val="22"/>
          <w:lang w:bidi="en-US"/>
        </w:rPr>
        <w:t>interests;</w:t>
      </w:r>
      <w:proofErr w:type="gramEnd"/>
    </w:p>
    <w:p w14:paraId="76F337E2" w14:textId="77777777" w:rsidR="00883BA0" w:rsidRPr="00902933" w:rsidRDefault="00883BA0" w:rsidP="00D1687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assist with responding to requests made under </w:t>
      </w:r>
      <w:r w:rsidR="00DA5E87" w:rsidRPr="00902933">
        <w:rPr>
          <w:rFonts w:ascii="Tahoma" w:hAnsi="Tahoma" w:cs="Tahoma"/>
          <w:color w:val="000000"/>
          <w:sz w:val="22"/>
          <w:szCs w:val="22"/>
          <w:lang w:bidi="en-US"/>
        </w:rPr>
        <w:t>f</w:t>
      </w:r>
      <w:r w:rsidRPr="00902933">
        <w:rPr>
          <w:rFonts w:ascii="Tahoma" w:hAnsi="Tahoma" w:cs="Tahoma"/>
          <w:color w:val="000000"/>
          <w:sz w:val="22"/>
          <w:szCs w:val="22"/>
          <w:lang w:bidi="en-US"/>
        </w:rPr>
        <w:t xml:space="preserve">reedom of </w:t>
      </w:r>
      <w:r w:rsidR="00DA5E87" w:rsidRPr="00902933">
        <w:rPr>
          <w:rFonts w:ascii="Tahoma" w:hAnsi="Tahoma" w:cs="Tahoma"/>
          <w:color w:val="000000"/>
          <w:sz w:val="22"/>
          <w:szCs w:val="22"/>
          <w:lang w:bidi="en-US"/>
        </w:rPr>
        <w:t>i</w:t>
      </w:r>
      <w:r w:rsidRPr="00902933">
        <w:rPr>
          <w:rFonts w:ascii="Tahoma" w:hAnsi="Tahoma" w:cs="Tahoma"/>
          <w:color w:val="000000"/>
          <w:sz w:val="22"/>
          <w:szCs w:val="22"/>
          <w:lang w:bidi="en-US"/>
        </w:rPr>
        <w:t xml:space="preserve">nformation </w:t>
      </w:r>
      <w:r w:rsidR="00DA5E87" w:rsidRPr="00902933">
        <w:rPr>
          <w:rFonts w:ascii="Tahoma" w:hAnsi="Tahoma" w:cs="Tahoma"/>
          <w:color w:val="000000"/>
          <w:sz w:val="22"/>
          <w:szCs w:val="22"/>
          <w:lang w:bidi="en-US"/>
        </w:rPr>
        <w:t xml:space="preserve">legislation </w:t>
      </w:r>
      <w:r w:rsidR="00D02918" w:rsidRPr="00902933">
        <w:rPr>
          <w:rFonts w:ascii="Tahoma" w:hAnsi="Tahoma" w:cs="Tahoma"/>
          <w:color w:val="000000"/>
          <w:sz w:val="22"/>
          <w:szCs w:val="22"/>
          <w:lang w:bidi="en-US"/>
        </w:rPr>
        <w:t>and</w:t>
      </w:r>
      <w:r w:rsidR="00B7521E" w:rsidRPr="00902933">
        <w:rPr>
          <w:rFonts w:ascii="Tahoma" w:hAnsi="Tahoma" w:cs="Tahoma"/>
          <w:color w:val="000000"/>
          <w:sz w:val="22"/>
          <w:szCs w:val="22"/>
          <w:lang w:bidi="en-US"/>
        </w:rPr>
        <w:t xml:space="preserve"> </w:t>
      </w:r>
      <w:r w:rsidR="00940423" w:rsidRPr="00902933">
        <w:rPr>
          <w:rFonts w:ascii="Tahoma" w:hAnsi="Tahoma" w:cs="Tahoma"/>
          <w:color w:val="000000"/>
          <w:sz w:val="22"/>
          <w:szCs w:val="22"/>
          <w:lang w:bidi="en-US"/>
        </w:rPr>
        <w:t xml:space="preserve">rights </w:t>
      </w:r>
      <w:r w:rsidR="00D02918" w:rsidRPr="00902933">
        <w:rPr>
          <w:rFonts w:ascii="Tahoma" w:hAnsi="Tahoma" w:cs="Tahoma"/>
          <w:color w:val="000000"/>
          <w:sz w:val="22"/>
          <w:szCs w:val="22"/>
          <w:lang w:bidi="en-US"/>
        </w:rPr>
        <w:t>exercisable</w:t>
      </w:r>
      <w:r w:rsidR="00940423"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 xml:space="preserve">under </w:t>
      </w:r>
      <w:r w:rsidR="00E5595E" w:rsidRPr="00902933">
        <w:rPr>
          <w:rFonts w:ascii="Tahoma" w:hAnsi="Tahoma" w:cs="Tahoma"/>
          <w:color w:val="000000"/>
          <w:sz w:val="22"/>
          <w:szCs w:val="22"/>
          <w:lang w:bidi="en-US"/>
        </w:rPr>
        <w:t>data protection legislation</w:t>
      </w:r>
      <w:r w:rsidR="008E3A7C" w:rsidRPr="00902933">
        <w:rPr>
          <w:rFonts w:ascii="Tahoma" w:hAnsi="Tahoma" w:cs="Tahoma"/>
          <w:color w:val="000000"/>
          <w:sz w:val="22"/>
          <w:szCs w:val="22"/>
          <w:lang w:bidi="en-US"/>
        </w:rPr>
        <w:t>, in accordance with the C</w:t>
      </w:r>
      <w:r w:rsidRPr="00902933">
        <w:rPr>
          <w:rFonts w:ascii="Tahoma" w:hAnsi="Tahoma" w:cs="Tahoma"/>
          <w:color w:val="000000"/>
          <w:sz w:val="22"/>
          <w:szCs w:val="22"/>
          <w:lang w:bidi="en-US"/>
        </w:rPr>
        <w:t xml:space="preserve">ouncil’s </w:t>
      </w:r>
      <w:r w:rsidR="004E6278" w:rsidRPr="00902933">
        <w:rPr>
          <w:rFonts w:ascii="Tahoma" w:hAnsi="Tahoma" w:cs="Tahoma"/>
          <w:color w:val="000000"/>
          <w:sz w:val="22"/>
          <w:szCs w:val="22"/>
          <w:lang w:bidi="en-US"/>
        </w:rPr>
        <w:t xml:space="preserve">relevant </w:t>
      </w:r>
      <w:r w:rsidRPr="00902933">
        <w:rPr>
          <w:rFonts w:ascii="Tahoma" w:hAnsi="Tahoma" w:cs="Tahoma"/>
          <w:color w:val="000000"/>
          <w:sz w:val="22"/>
          <w:szCs w:val="22"/>
          <w:lang w:bidi="en-US"/>
        </w:rPr>
        <w:t xml:space="preserve">policies and </w:t>
      </w:r>
      <w:proofErr w:type="gramStart"/>
      <w:r w:rsidRPr="00902933">
        <w:rPr>
          <w:rFonts w:ascii="Tahoma" w:hAnsi="Tahoma" w:cs="Tahoma"/>
          <w:color w:val="000000"/>
          <w:sz w:val="22"/>
          <w:szCs w:val="22"/>
          <w:lang w:bidi="en-US"/>
        </w:rPr>
        <w:t>procedures;</w:t>
      </w:r>
      <w:proofErr w:type="gramEnd"/>
    </w:p>
    <w:p w14:paraId="6BB3E225" w14:textId="77777777" w:rsidR="0062325E" w:rsidRPr="00902933" w:rsidRDefault="0062325E" w:rsidP="00D1687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liaise, as appropriate,</w:t>
      </w:r>
      <w:r w:rsidR="00B7521E" w:rsidRPr="00902933">
        <w:rPr>
          <w:rFonts w:ascii="Tahoma" w:hAnsi="Tahoma" w:cs="Tahoma"/>
          <w:color w:val="000000"/>
          <w:sz w:val="22"/>
          <w:szCs w:val="22"/>
          <w:lang w:bidi="en-US"/>
        </w:rPr>
        <w:t xml:space="preserve"> </w:t>
      </w:r>
      <w:r w:rsidRPr="00902933">
        <w:rPr>
          <w:rFonts w:ascii="Tahoma" w:hAnsi="Tahoma" w:cs="Tahoma"/>
          <w:color w:val="000000"/>
          <w:sz w:val="22"/>
          <w:szCs w:val="22"/>
          <w:lang w:bidi="en-US"/>
        </w:rPr>
        <w:t>with the Co</w:t>
      </w:r>
      <w:r w:rsidR="0062753E" w:rsidRPr="00902933">
        <w:rPr>
          <w:rFonts w:ascii="Tahoma" w:hAnsi="Tahoma" w:cs="Tahoma"/>
          <w:color w:val="000000"/>
          <w:sz w:val="22"/>
          <w:szCs w:val="22"/>
          <w:lang w:bidi="en-US"/>
        </w:rPr>
        <w:t>uncil’s Data Protection O</w:t>
      </w:r>
      <w:r w:rsidR="00861580" w:rsidRPr="00902933">
        <w:rPr>
          <w:rFonts w:ascii="Tahoma" w:hAnsi="Tahoma" w:cs="Tahoma"/>
          <w:color w:val="000000"/>
          <w:sz w:val="22"/>
          <w:szCs w:val="22"/>
          <w:lang w:bidi="en-US"/>
        </w:rPr>
        <w:t>fficer</w:t>
      </w:r>
      <w:r w:rsidR="007438EA" w:rsidRPr="00902933">
        <w:rPr>
          <w:rFonts w:ascii="Tahoma" w:hAnsi="Tahoma" w:cs="Tahoma"/>
          <w:color w:val="000000"/>
          <w:sz w:val="22"/>
          <w:szCs w:val="22"/>
          <w:lang w:bidi="en-US"/>
        </w:rPr>
        <w:t xml:space="preserve"> (if there is one</w:t>
      </w:r>
      <w:proofErr w:type="gramStart"/>
      <w:r w:rsidR="007438EA" w:rsidRPr="00902933">
        <w:rPr>
          <w:rFonts w:ascii="Tahoma" w:hAnsi="Tahoma" w:cs="Tahoma"/>
          <w:color w:val="000000"/>
          <w:sz w:val="22"/>
          <w:szCs w:val="22"/>
          <w:lang w:bidi="en-US"/>
        </w:rPr>
        <w:t>)</w:t>
      </w:r>
      <w:r w:rsidR="00861580" w:rsidRPr="00902933">
        <w:rPr>
          <w:rFonts w:ascii="Tahoma" w:hAnsi="Tahoma" w:cs="Tahoma"/>
          <w:color w:val="000000"/>
          <w:sz w:val="22"/>
          <w:szCs w:val="22"/>
          <w:lang w:bidi="en-US"/>
        </w:rPr>
        <w:t>;</w:t>
      </w:r>
      <w:proofErr w:type="gramEnd"/>
    </w:p>
    <w:p w14:paraId="6EF787D2"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receive and send general correspondenc</w:t>
      </w:r>
      <w:r w:rsidR="00E80B39" w:rsidRPr="00902933">
        <w:rPr>
          <w:rFonts w:ascii="Tahoma" w:hAnsi="Tahoma" w:cs="Tahoma"/>
          <w:color w:val="000000"/>
          <w:sz w:val="22"/>
          <w:szCs w:val="22"/>
          <w:lang w:bidi="en-US"/>
        </w:rPr>
        <w:t>e and notices on behalf of the C</w:t>
      </w:r>
      <w:r w:rsidRPr="00902933">
        <w:rPr>
          <w:rFonts w:ascii="Tahoma" w:hAnsi="Tahoma" w:cs="Tahoma"/>
          <w:color w:val="000000"/>
          <w:sz w:val="22"/>
          <w:szCs w:val="22"/>
          <w:lang w:bidi="en-US"/>
        </w:rPr>
        <w:t xml:space="preserve">ouncil except where there is a resolution to the </w:t>
      </w:r>
      <w:proofErr w:type="gramStart"/>
      <w:r w:rsidRPr="00902933">
        <w:rPr>
          <w:rFonts w:ascii="Tahoma" w:hAnsi="Tahoma" w:cs="Tahoma"/>
          <w:color w:val="000000"/>
          <w:sz w:val="22"/>
          <w:szCs w:val="22"/>
          <w:lang w:bidi="en-US"/>
        </w:rPr>
        <w:t>contrary;</w:t>
      </w:r>
      <w:proofErr w:type="gramEnd"/>
    </w:p>
    <w:p w14:paraId="29227029" w14:textId="77777777" w:rsidR="00883BA0" w:rsidRPr="00902933" w:rsidRDefault="00940423"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assist in</w:t>
      </w:r>
      <w:r w:rsidR="00B7521E" w:rsidRPr="00902933">
        <w:rPr>
          <w:rFonts w:ascii="Tahoma" w:hAnsi="Tahoma" w:cs="Tahoma"/>
          <w:color w:val="000000"/>
          <w:sz w:val="22"/>
          <w:szCs w:val="22"/>
          <w:lang w:bidi="en-US"/>
        </w:rPr>
        <w:t xml:space="preserve"> </w:t>
      </w:r>
      <w:r w:rsidR="00883BA0" w:rsidRPr="00902933">
        <w:rPr>
          <w:rFonts w:ascii="Tahoma" w:hAnsi="Tahoma" w:cs="Tahoma"/>
          <w:color w:val="000000"/>
          <w:sz w:val="22"/>
          <w:szCs w:val="22"/>
          <w:lang w:bidi="en-US"/>
        </w:rPr>
        <w:t>the organisation</w:t>
      </w:r>
      <w:r w:rsidR="00F16742" w:rsidRPr="00902933">
        <w:rPr>
          <w:rFonts w:ascii="Tahoma" w:hAnsi="Tahoma" w:cs="Tahoma"/>
          <w:color w:val="000000"/>
          <w:sz w:val="22"/>
          <w:szCs w:val="22"/>
          <w:lang w:bidi="en-US"/>
        </w:rPr>
        <w:t xml:space="preserve"> of</w:t>
      </w:r>
      <w:r w:rsidR="00883BA0" w:rsidRPr="00902933">
        <w:rPr>
          <w:rFonts w:ascii="Tahoma" w:hAnsi="Tahoma" w:cs="Tahoma"/>
          <w:color w:val="000000"/>
          <w:sz w:val="22"/>
          <w:szCs w:val="22"/>
          <w:lang w:bidi="en-US"/>
        </w:rPr>
        <w:t>, storage of, access to</w:t>
      </w:r>
      <w:r w:rsidRPr="00902933">
        <w:rPr>
          <w:rFonts w:ascii="Tahoma" w:hAnsi="Tahoma" w:cs="Tahoma"/>
          <w:color w:val="000000"/>
          <w:sz w:val="22"/>
          <w:szCs w:val="22"/>
          <w:lang w:bidi="en-US"/>
        </w:rPr>
        <w:t xml:space="preserve">, security of </w:t>
      </w:r>
      <w:r w:rsidR="00883BA0" w:rsidRPr="00902933">
        <w:rPr>
          <w:rFonts w:ascii="Tahoma" w:hAnsi="Tahoma" w:cs="Tahoma"/>
          <w:color w:val="000000"/>
          <w:sz w:val="22"/>
          <w:szCs w:val="22"/>
          <w:lang w:bidi="en-US"/>
        </w:rPr>
        <w:t>and destruct</w:t>
      </w:r>
      <w:r w:rsidR="004E6278" w:rsidRPr="00902933">
        <w:rPr>
          <w:rFonts w:ascii="Tahoma" w:hAnsi="Tahoma" w:cs="Tahoma"/>
          <w:color w:val="000000"/>
          <w:sz w:val="22"/>
          <w:szCs w:val="22"/>
          <w:lang w:bidi="en-US"/>
        </w:rPr>
        <w:t>ion of information held by the C</w:t>
      </w:r>
      <w:r w:rsidR="00883BA0" w:rsidRPr="00902933">
        <w:rPr>
          <w:rFonts w:ascii="Tahoma" w:hAnsi="Tahoma" w:cs="Tahoma"/>
          <w:color w:val="000000"/>
          <w:sz w:val="22"/>
          <w:szCs w:val="22"/>
          <w:lang w:bidi="en-US"/>
        </w:rPr>
        <w:t>ouncil in paper and electronic form</w:t>
      </w:r>
      <w:r w:rsidR="00E5595E"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 xml:space="preserve">subject </w:t>
      </w:r>
      <w:r w:rsidRPr="00902933">
        <w:rPr>
          <w:rFonts w:ascii="Tahoma" w:hAnsi="Tahoma" w:cs="Tahoma"/>
          <w:color w:val="000000"/>
          <w:sz w:val="22"/>
          <w:szCs w:val="22"/>
          <w:lang w:bidi="en-US"/>
        </w:rPr>
        <w:t>to</w:t>
      </w:r>
      <w:r w:rsidR="00D02918" w:rsidRPr="00902933">
        <w:rPr>
          <w:rFonts w:ascii="Tahoma" w:hAnsi="Tahoma" w:cs="Tahoma"/>
          <w:color w:val="000000"/>
          <w:sz w:val="22"/>
          <w:szCs w:val="22"/>
          <w:lang w:bidi="en-US"/>
        </w:rPr>
        <w:t xml:space="preserve"> the </w:t>
      </w:r>
      <w:r w:rsidRPr="00902933">
        <w:rPr>
          <w:rFonts w:ascii="Tahoma" w:hAnsi="Tahoma" w:cs="Tahoma"/>
          <w:color w:val="000000"/>
          <w:sz w:val="22"/>
          <w:szCs w:val="22"/>
          <w:lang w:bidi="en-US"/>
        </w:rPr>
        <w:t>requirements of data protection</w:t>
      </w:r>
      <w:r w:rsidR="004E6278" w:rsidRPr="00902933">
        <w:rPr>
          <w:rFonts w:ascii="Tahoma" w:hAnsi="Tahoma" w:cs="Tahoma"/>
          <w:color w:val="000000"/>
          <w:sz w:val="22"/>
          <w:szCs w:val="22"/>
          <w:lang w:bidi="en-US"/>
        </w:rPr>
        <w:t xml:space="preserve"> and freedom of information</w:t>
      </w:r>
      <w:r w:rsidRPr="00902933">
        <w:rPr>
          <w:rFonts w:ascii="Tahoma" w:hAnsi="Tahoma" w:cs="Tahoma"/>
          <w:color w:val="000000"/>
          <w:sz w:val="22"/>
          <w:szCs w:val="22"/>
          <w:lang w:bidi="en-US"/>
        </w:rPr>
        <w:t xml:space="preserve"> legislation</w:t>
      </w:r>
      <w:r w:rsidR="00CD3B35" w:rsidRPr="00902933">
        <w:rPr>
          <w:rFonts w:ascii="Tahoma" w:hAnsi="Tahoma" w:cs="Tahoma"/>
          <w:color w:val="000000"/>
          <w:sz w:val="22"/>
          <w:szCs w:val="22"/>
          <w:lang w:bidi="en-US"/>
        </w:rPr>
        <w:t xml:space="preserve"> and</w:t>
      </w:r>
      <w:r w:rsidR="00A61999" w:rsidRPr="00902933">
        <w:rPr>
          <w:rFonts w:ascii="Tahoma" w:hAnsi="Tahoma" w:cs="Tahoma"/>
          <w:color w:val="000000"/>
          <w:sz w:val="22"/>
          <w:szCs w:val="22"/>
          <w:lang w:bidi="en-US"/>
        </w:rPr>
        <w:t xml:space="preserve"> other </w:t>
      </w:r>
      <w:r w:rsidR="007F5D7C" w:rsidRPr="00902933">
        <w:rPr>
          <w:rFonts w:ascii="Tahoma" w:hAnsi="Tahoma" w:cs="Tahoma"/>
          <w:color w:val="000000"/>
          <w:sz w:val="22"/>
          <w:szCs w:val="22"/>
          <w:lang w:bidi="en-US"/>
        </w:rPr>
        <w:t xml:space="preserve">legitimate </w:t>
      </w:r>
      <w:r w:rsidR="00097B13" w:rsidRPr="00902933">
        <w:rPr>
          <w:rFonts w:ascii="Tahoma" w:hAnsi="Tahoma" w:cs="Tahoma"/>
          <w:color w:val="000000"/>
          <w:sz w:val="22"/>
          <w:szCs w:val="22"/>
          <w:lang w:bidi="en-US"/>
        </w:rPr>
        <w:t>requirements</w:t>
      </w:r>
      <w:r w:rsidR="007D715A" w:rsidRPr="00902933">
        <w:rPr>
          <w:rFonts w:ascii="Tahoma" w:hAnsi="Tahoma" w:cs="Tahoma"/>
          <w:color w:val="000000"/>
          <w:sz w:val="22"/>
          <w:szCs w:val="22"/>
          <w:lang w:bidi="en-US"/>
        </w:rPr>
        <w:t xml:space="preserve"> (</w:t>
      </w:r>
      <w:r w:rsidR="00D02918" w:rsidRPr="00902933">
        <w:rPr>
          <w:rFonts w:ascii="Tahoma" w:hAnsi="Tahoma" w:cs="Tahoma"/>
          <w:color w:val="000000"/>
          <w:sz w:val="22"/>
          <w:szCs w:val="22"/>
          <w:lang w:bidi="en-US"/>
        </w:rPr>
        <w:t>e.g.</w:t>
      </w:r>
      <w:r w:rsidR="00CD3B35" w:rsidRPr="00902933">
        <w:rPr>
          <w:rFonts w:ascii="Tahoma" w:hAnsi="Tahoma" w:cs="Tahoma"/>
          <w:color w:val="000000"/>
          <w:sz w:val="22"/>
          <w:szCs w:val="22"/>
          <w:lang w:bidi="en-US"/>
        </w:rPr>
        <w:t xml:space="preserve"> the Limitation Act 1980</w:t>
      </w:r>
      <w:proofErr w:type="gramStart"/>
      <w:r w:rsidR="00CD3B35"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w:t>
      </w:r>
      <w:proofErr w:type="gramEnd"/>
    </w:p>
    <w:p w14:paraId="2935ABE3" w14:textId="77777777" w:rsidR="00784F96"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arrange </w:t>
      </w:r>
      <w:r w:rsidR="00A86D1A" w:rsidRPr="00902933">
        <w:rPr>
          <w:rFonts w:ascii="Tahoma" w:hAnsi="Tahoma" w:cs="Tahoma"/>
          <w:color w:val="000000"/>
          <w:sz w:val="22"/>
          <w:szCs w:val="22"/>
          <w:lang w:bidi="en-US"/>
        </w:rPr>
        <w:t xml:space="preserve">for legal deeds to be </w:t>
      </w:r>
      <w:proofErr w:type="gramStart"/>
      <w:r w:rsidR="00A86D1A" w:rsidRPr="00902933">
        <w:rPr>
          <w:rFonts w:ascii="Tahoma" w:hAnsi="Tahoma" w:cs="Tahoma"/>
          <w:color w:val="000000"/>
          <w:sz w:val="22"/>
          <w:szCs w:val="22"/>
          <w:lang w:bidi="en-US"/>
        </w:rPr>
        <w:t>executed</w:t>
      </w:r>
      <w:r w:rsidR="0076461D" w:rsidRPr="00902933">
        <w:rPr>
          <w:rFonts w:ascii="Tahoma" w:hAnsi="Tahoma" w:cs="Tahoma"/>
          <w:color w:val="000000"/>
          <w:sz w:val="22"/>
          <w:szCs w:val="22"/>
          <w:lang w:bidi="en-US"/>
        </w:rPr>
        <w:t>;</w:t>
      </w:r>
      <w:proofErr w:type="gramEnd"/>
      <w:r w:rsidR="003D589A" w:rsidRPr="00902933">
        <w:rPr>
          <w:rFonts w:ascii="Tahoma" w:hAnsi="Tahoma" w:cs="Tahoma"/>
          <w:color w:val="000000"/>
          <w:sz w:val="22"/>
          <w:szCs w:val="22"/>
          <w:lang w:bidi="en-US"/>
        </w:rPr>
        <w:t xml:space="preserve"> </w:t>
      </w:r>
    </w:p>
    <w:p w14:paraId="0B0FF8E3" w14:textId="77777777" w:rsidR="00883BA0" w:rsidRPr="00902933" w:rsidRDefault="00A86D1A" w:rsidP="00D1687C">
      <w:pPr>
        <w:widowControl w:val="0"/>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w:t>
      </w:r>
      <w:proofErr w:type="gramStart"/>
      <w:r w:rsidRPr="00902933">
        <w:rPr>
          <w:rFonts w:ascii="Tahoma" w:hAnsi="Tahoma" w:cs="Tahoma"/>
          <w:i/>
          <w:iCs/>
          <w:color w:val="000000"/>
          <w:sz w:val="22"/>
          <w:szCs w:val="22"/>
          <w:lang w:bidi="en-US"/>
        </w:rPr>
        <w:t>s</w:t>
      </w:r>
      <w:r w:rsidR="00883BA0" w:rsidRPr="00902933">
        <w:rPr>
          <w:rFonts w:ascii="Tahoma" w:hAnsi="Tahoma" w:cs="Tahoma"/>
          <w:i/>
          <w:iCs/>
          <w:color w:val="000000"/>
          <w:sz w:val="22"/>
          <w:szCs w:val="22"/>
          <w:lang w:bidi="en-US"/>
        </w:rPr>
        <w:t>ee</w:t>
      </w:r>
      <w:proofErr w:type="gramEnd"/>
      <w:r w:rsidR="00883BA0" w:rsidRPr="00902933">
        <w:rPr>
          <w:rFonts w:ascii="Tahoma" w:hAnsi="Tahoma" w:cs="Tahoma"/>
          <w:i/>
          <w:iCs/>
          <w:color w:val="000000"/>
          <w:sz w:val="22"/>
          <w:szCs w:val="22"/>
          <w:lang w:bidi="en-US"/>
        </w:rPr>
        <w:t xml:space="preserve"> also standing order </w:t>
      </w:r>
      <w:r w:rsidR="00C74533" w:rsidRPr="00902933">
        <w:rPr>
          <w:rFonts w:ascii="Tahoma" w:hAnsi="Tahoma" w:cs="Tahoma"/>
          <w:i/>
          <w:iCs/>
          <w:color w:val="000000"/>
          <w:sz w:val="22"/>
          <w:szCs w:val="22"/>
          <w:lang w:bidi="en-US"/>
        </w:rPr>
        <w:t>23</w:t>
      </w:r>
      <w:proofErr w:type="gramStart"/>
      <w:r w:rsidRPr="00902933">
        <w:rPr>
          <w:rFonts w:ascii="Tahoma" w:hAnsi="Tahoma" w:cs="Tahoma"/>
          <w:i/>
          <w:iCs/>
          <w:color w:val="000000"/>
          <w:sz w:val="22"/>
          <w:szCs w:val="22"/>
          <w:lang w:bidi="en-US"/>
        </w:rPr>
        <w:t>);</w:t>
      </w:r>
      <w:proofErr w:type="gramEnd"/>
    </w:p>
    <w:p w14:paraId="7ECBD2A2"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arrange or manage the prompt authorisation, approval, and instruction regarding </w:t>
      </w:r>
      <w:r w:rsidR="00E80B39" w:rsidRPr="00902933">
        <w:rPr>
          <w:rFonts w:ascii="Tahoma" w:hAnsi="Tahoma" w:cs="Tahoma"/>
          <w:color w:val="000000"/>
          <w:sz w:val="22"/>
          <w:szCs w:val="22"/>
          <w:lang w:bidi="en-US"/>
        </w:rPr>
        <w:t xml:space="preserve">any payments to be made by the Council in accordance with </w:t>
      </w:r>
      <w:r w:rsidR="00A150AB" w:rsidRPr="00902933">
        <w:rPr>
          <w:rFonts w:ascii="Tahoma" w:hAnsi="Tahoma" w:cs="Tahoma"/>
          <w:color w:val="000000"/>
          <w:sz w:val="22"/>
          <w:szCs w:val="22"/>
          <w:lang w:bidi="en-US"/>
        </w:rPr>
        <w:t>its</w:t>
      </w:r>
      <w:r w:rsidRPr="00902933">
        <w:rPr>
          <w:rFonts w:ascii="Tahoma" w:hAnsi="Tahoma" w:cs="Tahoma"/>
          <w:color w:val="000000"/>
          <w:sz w:val="22"/>
          <w:szCs w:val="22"/>
          <w:lang w:bidi="en-US"/>
        </w:rPr>
        <w:t xml:space="preserve"> financial </w:t>
      </w:r>
      <w:proofErr w:type="gramStart"/>
      <w:r w:rsidRPr="00902933">
        <w:rPr>
          <w:rFonts w:ascii="Tahoma" w:hAnsi="Tahoma" w:cs="Tahoma"/>
          <w:color w:val="000000"/>
          <w:sz w:val="22"/>
          <w:szCs w:val="22"/>
          <w:lang w:bidi="en-US"/>
        </w:rPr>
        <w:t>regulations;</w:t>
      </w:r>
      <w:proofErr w:type="gramEnd"/>
    </w:p>
    <w:p w14:paraId="6C5C9D91"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record every planni</w:t>
      </w:r>
      <w:r w:rsidR="00E80B39" w:rsidRPr="00902933">
        <w:rPr>
          <w:rFonts w:ascii="Tahoma" w:hAnsi="Tahoma" w:cs="Tahoma"/>
          <w:color w:val="000000"/>
          <w:sz w:val="22"/>
          <w:szCs w:val="22"/>
          <w:lang w:bidi="en-US"/>
        </w:rPr>
        <w:t>ng application notified to the Council and the C</w:t>
      </w:r>
      <w:r w:rsidRPr="00902933">
        <w:rPr>
          <w:rFonts w:ascii="Tahoma" w:hAnsi="Tahoma" w:cs="Tahoma"/>
          <w:color w:val="000000"/>
          <w:sz w:val="22"/>
          <w:szCs w:val="22"/>
          <w:lang w:bidi="en-US"/>
        </w:rPr>
        <w:t xml:space="preserve">ouncil’s response to the local planning authority in a book for such </w:t>
      </w:r>
      <w:proofErr w:type="gramStart"/>
      <w:r w:rsidRPr="00902933">
        <w:rPr>
          <w:rFonts w:ascii="Tahoma" w:hAnsi="Tahoma" w:cs="Tahoma"/>
          <w:color w:val="000000"/>
          <w:sz w:val="22"/>
          <w:szCs w:val="22"/>
          <w:lang w:bidi="en-US"/>
        </w:rPr>
        <w:t>purpose;</w:t>
      </w:r>
      <w:proofErr w:type="gramEnd"/>
    </w:p>
    <w:p w14:paraId="3815A250" w14:textId="49EE2943"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refer a planni</w:t>
      </w:r>
      <w:r w:rsidR="00E80B39" w:rsidRPr="00902933">
        <w:rPr>
          <w:rFonts w:ascii="Tahoma" w:hAnsi="Tahoma" w:cs="Tahoma"/>
          <w:color w:val="000000"/>
          <w:sz w:val="22"/>
          <w:szCs w:val="22"/>
          <w:lang w:bidi="en-US"/>
        </w:rPr>
        <w:t>ng application received by the C</w:t>
      </w:r>
      <w:r w:rsidRPr="00902933">
        <w:rPr>
          <w:rFonts w:ascii="Tahoma" w:hAnsi="Tahoma" w:cs="Tahoma"/>
          <w:color w:val="000000"/>
          <w:sz w:val="22"/>
          <w:szCs w:val="22"/>
          <w:lang w:bidi="en-US"/>
        </w:rPr>
        <w:t xml:space="preserve">ouncil to the [Chair or in </w:t>
      </w:r>
      <w:r w:rsidR="002B0B78"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absence the Vice-Chair</w:t>
      </w:r>
      <w:r w:rsidR="00D9494D" w:rsidRPr="00902933">
        <w:rPr>
          <w:rFonts w:ascii="Tahoma" w:hAnsi="Tahoma" w:cs="Tahoma"/>
          <w:color w:val="000000"/>
          <w:sz w:val="22"/>
          <w:szCs w:val="22"/>
          <w:lang w:bidi="en-US"/>
        </w:rPr>
        <w:t xml:space="preserve"> (if there is one)</w:t>
      </w:r>
      <w:r w:rsidRPr="00902933">
        <w:rPr>
          <w:rFonts w:ascii="Tahoma" w:hAnsi="Tahoma" w:cs="Tahoma"/>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902933">
        <w:rPr>
          <w:rFonts w:ascii="Tahoma" w:hAnsi="Tahoma" w:cs="Tahoma"/>
          <w:color w:val="000000"/>
          <w:sz w:val="22"/>
          <w:szCs w:val="22"/>
          <w:lang w:bidi="en-US"/>
        </w:rPr>
        <w:t xml:space="preserve"> next ordinary meeting of [the C</w:t>
      </w:r>
      <w:r w:rsidRPr="00902933">
        <w:rPr>
          <w:rFonts w:ascii="Tahoma" w:hAnsi="Tahoma" w:cs="Tahoma"/>
          <w:color w:val="000000"/>
          <w:sz w:val="22"/>
          <w:szCs w:val="22"/>
          <w:lang w:bidi="en-US"/>
        </w:rPr>
        <w:t>ouncil</w:t>
      </w:r>
      <w:proofErr w:type="gramStart"/>
      <w:r w:rsidRPr="00902933">
        <w:rPr>
          <w:rFonts w:ascii="Tahoma" w:hAnsi="Tahoma" w:cs="Tahoma"/>
          <w:color w:val="000000"/>
          <w:sz w:val="22"/>
          <w:szCs w:val="22"/>
          <w:lang w:bidi="en-US"/>
        </w:rPr>
        <w:t>];</w:t>
      </w:r>
      <w:proofErr w:type="gramEnd"/>
    </w:p>
    <w:p w14:paraId="31009A6D" w14:textId="77777777" w:rsidR="00883BA0"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manage a</w:t>
      </w:r>
      <w:r w:rsidR="00E80B39" w:rsidRPr="00902933">
        <w:rPr>
          <w:rFonts w:ascii="Tahoma" w:hAnsi="Tahoma" w:cs="Tahoma"/>
          <w:color w:val="000000"/>
          <w:sz w:val="22"/>
          <w:szCs w:val="22"/>
          <w:lang w:bidi="en-US"/>
        </w:rPr>
        <w:t>ccess to information about the C</w:t>
      </w:r>
      <w:r w:rsidRPr="00902933">
        <w:rPr>
          <w:rFonts w:ascii="Tahoma" w:hAnsi="Tahoma" w:cs="Tahoma"/>
          <w:color w:val="000000"/>
          <w:sz w:val="22"/>
          <w:szCs w:val="22"/>
          <w:lang w:bidi="en-US"/>
        </w:rPr>
        <w:t>ouncil via the publication scheme; and</w:t>
      </w:r>
    </w:p>
    <w:p w14:paraId="7F310662" w14:textId="77777777" w:rsidR="00B87F9D" w:rsidRPr="00902933" w:rsidRDefault="00883BA0" w:rsidP="00D1687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ret</w:t>
      </w:r>
      <w:r w:rsidR="00E80B39" w:rsidRPr="00902933">
        <w:rPr>
          <w:rFonts w:ascii="Tahoma" w:hAnsi="Tahoma" w:cs="Tahoma"/>
          <w:color w:val="000000"/>
          <w:sz w:val="22"/>
          <w:szCs w:val="22"/>
          <w:lang w:bidi="en-US"/>
        </w:rPr>
        <w:t>ain custody of the seal of the C</w:t>
      </w:r>
      <w:r w:rsidRPr="00902933">
        <w:rPr>
          <w:rFonts w:ascii="Tahoma" w:hAnsi="Tahoma" w:cs="Tahoma"/>
          <w:color w:val="000000"/>
          <w:sz w:val="22"/>
          <w:szCs w:val="22"/>
          <w:lang w:bidi="en-US"/>
        </w:rPr>
        <w:t xml:space="preserve">ouncil (if </w:t>
      </w:r>
      <w:r w:rsidR="00225151" w:rsidRPr="00902933">
        <w:rPr>
          <w:rFonts w:ascii="Tahoma" w:hAnsi="Tahoma" w:cs="Tahoma"/>
          <w:color w:val="000000"/>
          <w:sz w:val="22"/>
          <w:szCs w:val="22"/>
          <w:lang w:bidi="en-US"/>
        </w:rPr>
        <w:t>there is one</w:t>
      </w:r>
      <w:r w:rsidRPr="00902933">
        <w:rPr>
          <w:rFonts w:ascii="Tahoma" w:hAnsi="Tahoma" w:cs="Tahoma"/>
          <w:color w:val="000000"/>
          <w:sz w:val="22"/>
          <w:szCs w:val="22"/>
          <w:lang w:bidi="en-US"/>
        </w:rPr>
        <w:t>) which shall not be used with</w:t>
      </w:r>
      <w:r w:rsidR="006434DA" w:rsidRPr="00902933">
        <w:rPr>
          <w:rFonts w:ascii="Tahoma" w:hAnsi="Tahoma" w:cs="Tahoma"/>
          <w:color w:val="000000"/>
          <w:sz w:val="22"/>
          <w:szCs w:val="22"/>
          <w:lang w:bidi="en-US"/>
        </w:rPr>
        <w:t>out a resolution to that effect</w:t>
      </w:r>
      <w:r w:rsidR="00B87F9D" w:rsidRPr="00902933">
        <w:rPr>
          <w:rFonts w:ascii="Tahoma" w:hAnsi="Tahoma" w:cs="Tahoma"/>
          <w:color w:val="000000"/>
          <w:sz w:val="22"/>
          <w:szCs w:val="22"/>
          <w:lang w:bidi="en-US"/>
        </w:rPr>
        <w:t>.</w:t>
      </w:r>
    </w:p>
    <w:p w14:paraId="16CEE60C" w14:textId="77777777" w:rsidR="00883BA0" w:rsidRPr="00902933" w:rsidRDefault="006434DA" w:rsidP="00D1687C">
      <w:pPr>
        <w:widowControl w:val="0"/>
        <w:suppressAutoHyphens/>
        <w:autoSpaceDE w:val="0"/>
        <w:autoSpaceDN w:val="0"/>
        <w:adjustRightInd w:val="0"/>
        <w:spacing w:line="276" w:lineRule="auto"/>
        <w:ind w:left="981" w:firstLine="153"/>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(s</w:t>
      </w:r>
      <w:r w:rsidR="00883BA0" w:rsidRPr="00902933">
        <w:rPr>
          <w:rFonts w:ascii="Tahoma" w:hAnsi="Tahoma" w:cs="Tahoma"/>
          <w:i/>
          <w:color w:val="000000"/>
          <w:sz w:val="22"/>
          <w:szCs w:val="22"/>
          <w:lang w:bidi="en-US"/>
        </w:rPr>
        <w:t xml:space="preserve">ee also standing order </w:t>
      </w:r>
      <w:bookmarkStart w:id="116" w:name="_Toc357072144"/>
      <w:r w:rsidR="00274726" w:rsidRPr="00902933">
        <w:rPr>
          <w:rFonts w:ascii="Tahoma" w:hAnsi="Tahoma" w:cs="Tahoma"/>
          <w:i/>
          <w:color w:val="000000"/>
          <w:sz w:val="22"/>
          <w:szCs w:val="22"/>
          <w:lang w:bidi="en-US"/>
        </w:rPr>
        <w:t>23</w:t>
      </w:r>
      <w:r w:rsidRPr="00902933">
        <w:rPr>
          <w:rFonts w:ascii="Tahoma" w:hAnsi="Tahoma" w:cs="Tahoma"/>
          <w:i/>
          <w:color w:val="000000"/>
          <w:sz w:val="22"/>
          <w:szCs w:val="22"/>
          <w:lang w:bidi="en-US"/>
        </w:rPr>
        <w:t>)</w:t>
      </w:r>
      <w:r w:rsidR="00274726" w:rsidRPr="00902933">
        <w:rPr>
          <w:rFonts w:ascii="Tahoma" w:hAnsi="Tahoma" w:cs="Tahoma"/>
          <w:i/>
          <w:color w:val="000000"/>
          <w:sz w:val="22"/>
          <w:szCs w:val="22"/>
          <w:lang w:bidi="en-US"/>
        </w:rPr>
        <w:t>.</w:t>
      </w:r>
    </w:p>
    <w:p w14:paraId="1A5C2B5C" w14:textId="77777777" w:rsidR="00883BA0" w:rsidRPr="00902933" w:rsidRDefault="00883BA0" w:rsidP="00D1687C">
      <w:pPr>
        <w:widowControl w:val="0"/>
        <w:suppressAutoHyphens/>
        <w:autoSpaceDE w:val="0"/>
        <w:autoSpaceDN w:val="0"/>
        <w:adjustRightInd w:val="0"/>
        <w:spacing w:line="276" w:lineRule="auto"/>
        <w:ind w:left="1134"/>
        <w:textAlignment w:val="center"/>
        <w:rPr>
          <w:rFonts w:ascii="Tahoma" w:hAnsi="Tahoma" w:cs="Tahoma"/>
          <w:i/>
          <w:color w:val="000000"/>
          <w:sz w:val="22"/>
          <w:szCs w:val="22"/>
          <w:lang w:bidi="en-US"/>
        </w:rPr>
      </w:pPr>
    </w:p>
    <w:p w14:paraId="5CF82975" w14:textId="77777777" w:rsidR="00883BA0" w:rsidRPr="00902933" w:rsidRDefault="001E3ED6" w:rsidP="00D1687C">
      <w:pPr>
        <w:pStyle w:val="Heading1"/>
        <w:spacing w:before="0" w:line="276" w:lineRule="auto"/>
        <w:rPr>
          <w:rFonts w:ascii="Tahoma" w:hAnsi="Tahoma" w:cs="Tahoma"/>
          <w:b/>
          <w:szCs w:val="22"/>
        </w:rPr>
      </w:pPr>
      <w:bookmarkStart w:id="117" w:name="_Toc359318571"/>
      <w:bookmarkStart w:id="118" w:name="_Toc359334522"/>
      <w:bookmarkStart w:id="119" w:name="_Toc359334801"/>
      <w:bookmarkStart w:id="120" w:name="_Toc359336503"/>
      <w:bookmarkStart w:id="121" w:name="_Toc509572005"/>
      <w:bookmarkEnd w:id="116"/>
      <w:r w:rsidRPr="00902933">
        <w:rPr>
          <w:rFonts w:ascii="Tahoma" w:hAnsi="Tahoma" w:cs="Tahoma"/>
          <w:b/>
          <w:szCs w:val="22"/>
        </w:rPr>
        <w:t>RESPONSIBLE FINANCIAL OFFICER</w:t>
      </w:r>
      <w:bookmarkEnd w:id="117"/>
      <w:bookmarkEnd w:id="118"/>
      <w:bookmarkEnd w:id="119"/>
      <w:bookmarkEnd w:id="120"/>
      <w:bookmarkEnd w:id="121"/>
      <w:r w:rsidRPr="00902933">
        <w:rPr>
          <w:rFonts w:ascii="Tahoma" w:hAnsi="Tahoma" w:cs="Tahoma"/>
          <w:b/>
          <w:szCs w:val="22"/>
        </w:rPr>
        <w:t xml:space="preserve"> </w:t>
      </w:r>
    </w:p>
    <w:p w14:paraId="375B60D2"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b/>
          <w:color w:val="000000"/>
          <w:sz w:val="22"/>
          <w:szCs w:val="22"/>
          <w:lang w:bidi="en-US"/>
        </w:rPr>
      </w:pPr>
    </w:p>
    <w:p w14:paraId="479E20AB" w14:textId="77777777" w:rsidR="00883BA0" w:rsidRPr="00902933" w:rsidRDefault="00E80B39" w:rsidP="00D1687C">
      <w:pPr>
        <w:pStyle w:val="ListParagraph"/>
        <w:widowControl w:val="0"/>
        <w:numPr>
          <w:ilvl w:val="0"/>
          <w:numId w:val="31"/>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shall appoint</w:t>
      </w:r>
      <w:r w:rsidR="00883BA0" w:rsidRPr="00902933">
        <w:rPr>
          <w:rFonts w:ascii="Tahoma" w:hAnsi="Tahoma" w:cs="Tahoma"/>
          <w:b/>
          <w:color w:val="000000"/>
          <w:sz w:val="22"/>
          <w:szCs w:val="22"/>
          <w:lang w:bidi="en-US"/>
        </w:rPr>
        <w:t xml:space="preserve"> </w:t>
      </w:r>
      <w:r w:rsidR="00883BA0" w:rsidRPr="00902933">
        <w:rPr>
          <w:rFonts w:ascii="Tahoma" w:hAnsi="Tahoma" w:cs="Tahoma"/>
          <w:color w:val="000000"/>
          <w:sz w:val="22"/>
          <w:szCs w:val="22"/>
          <w:lang w:bidi="en-US"/>
        </w:rPr>
        <w:t>appropriate staff member(s)</w:t>
      </w:r>
      <w:r w:rsidR="00883BA0" w:rsidRPr="00902933">
        <w:rPr>
          <w:rFonts w:ascii="Tahoma" w:hAnsi="Tahoma" w:cs="Tahoma"/>
          <w:sz w:val="22"/>
          <w:szCs w:val="22"/>
        </w:rPr>
        <w:t xml:space="preserve"> </w:t>
      </w:r>
      <w:r w:rsidR="00883BA0" w:rsidRPr="00902933">
        <w:rPr>
          <w:rFonts w:ascii="Tahoma" w:hAnsi="Tahoma" w:cs="Tahoma"/>
          <w:color w:val="000000"/>
          <w:sz w:val="22"/>
          <w:szCs w:val="22"/>
          <w:lang w:bidi="en-US"/>
        </w:rPr>
        <w:t>to undertake the work of the Responsible Financial Officer when the Responsible Financial Officer is absent.</w:t>
      </w:r>
    </w:p>
    <w:p w14:paraId="18582BCC" w14:textId="77777777" w:rsidR="00D87683" w:rsidRPr="00902933" w:rsidRDefault="00D87683" w:rsidP="00D1687C">
      <w:pPr>
        <w:widowControl w:val="0"/>
        <w:autoSpaceDE w:val="0"/>
        <w:autoSpaceDN w:val="0"/>
        <w:adjustRightInd w:val="0"/>
        <w:spacing w:line="276" w:lineRule="auto"/>
        <w:textAlignment w:val="center"/>
        <w:rPr>
          <w:rFonts w:ascii="Tahoma" w:hAnsi="Tahoma" w:cs="Tahoma"/>
          <w:b/>
          <w:bCs/>
          <w:color w:val="000000"/>
          <w:sz w:val="22"/>
          <w:szCs w:val="22"/>
          <w:lang w:bidi="en-US"/>
        </w:rPr>
      </w:pPr>
    </w:p>
    <w:p w14:paraId="0994E543" w14:textId="77777777" w:rsidR="00883BA0" w:rsidRPr="00902933" w:rsidRDefault="001E3ED6" w:rsidP="00D1687C">
      <w:pPr>
        <w:pStyle w:val="Heading1"/>
        <w:spacing w:before="0" w:line="276" w:lineRule="auto"/>
        <w:rPr>
          <w:rFonts w:ascii="Tahoma" w:hAnsi="Tahoma" w:cs="Tahoma"/>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902933">
        <w:rPr>
          <w:rFonts w:ascii="Tahoma" w:hAnsi="Tahoma" w:cs="Tahoma"/>
          <w:b/>
          <w:szCs w:val="22"/>
        </w:rPr>
        <w:t>ACCOUNTS AND ACCOUNTING STATEMENT</w:t>
      </w:r>
      <w:bookmarkEnd w:id="122"/>
      <w:r w:rsidRPr="00902933">
        <w:rPr>
          <w:rFonts w:ascii="Tahoma" w:hAnsi="Tahoma" w:cs="Tahoma"/>
          <w:b/>
          <w:szCs w:val="22"/>
        </w:rPr>
        <w:t>S</w:t>
      </w:r>
      <w:bookmarkEnd w:id="123"/>
      <w:bookmarkEnd w:id="124"/>
      <w:bookmarkEnd w:id="125"/>
      <w:bookmarkEnd w:id="126"/>
      <w:bookmarkEnd w:id="127"/>
    </w:p>
    <w:p w14:paraId="302BFF00"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22E27DAA" w14:textId="77777777" w:rsidR="00883BA0" w:rsidRPr="00902933" w:rsidRDefault="00883BA0" w:rsidP="00D1687C">
      <w:pPr>
        <w:pStyle w:val="ListParagraph"/>
        <w:numPr>
          <w:ilvl w:val="0"/>
          <w:numId w:val="17"/>
        </w:numPr>
        <w:tabs>
          <w:tab w:val="clear" w:pos="1134"/>
          <w:tab w:val="num" w:pos="567"/>
        </w:tabs>
        <w:spacing w:line="276" w:lineRule="auto"/>
        <w:ind w:left="567"/>
        <w:rPr>
          <w:rFonts w:ascii="Tahoma" w:hAnsi="Tahoma" w:cs="Tahoma"/>
          <w:color w:val="000000"/>
          <w:sz w:val="22"/>
          <w:szCs w:val="22"/>
          <w:lang w:bidi="en-US"/>
        </w:rPr>
      </w:pPr>
      <w:r w:rsidRPr="00902933">
        <w:rPr>
          <w:rFonts w:ascii="Tahoma" w:hAnsi="Tahoma" w:cs="Tahoma"/>
          <w:color w:val="000000"/>
          <w:sz w:val="22"/>
          <w:szCs w:val="22"/>
          <w:lang w:bidi="en-US"/>
        </w:rPr>
        <w:t>“Proper practices” in standing orders refer</w:t>
      </w:r>
      <w:r w:rsidR="0082584E" w:rsidRPr="00902933">
        <w:rPr>
          <w:rFonts w:ascii="Tahoma" w:hAnsi="Tahoma" w:cs="Tahoma"/>
          <w:color w:val="000000"/>
          <w:sz w:val="22"/>
          <w:szCs w:val="22"/>
          <w:lang w:bidi="en-US"/>
        </w:rPr>
        <w:t xml:space="preserve"> to the most recent version of </w:t>
      </w:r>
      <w:r w:rsidR="00225151" w:rsidRPr="00902933">
        <w:rPr>
          <w:rFonts w:ascii="Tahoma" w:hAnsi="Tahoma" w:cs="Tahoma"/>
          <w:color w:val="000000"/>
          <w:sz w:val="22"/>
          <w:szCs w:val="22"/>
          <w:lang w:bidi="en-US"/>
        </w:rPr>
        <w:t>“</w:t>
      </w:r>
      <w:r w:rsidRPr="00902933">
        <w:rPr>
          <w:rFonts w:ascii="Tahoma" w:hAnsi="Tahoma" w:cs="Tahoma"/>
          <w:color w:val="000000"/>
          <w:sz w:val="22"/>
          <w:szCs w:val="22"/>
          <w:lang w:bidi="en-US"/>
        </w:rPr>
        <w:t>Governance and Accountability for Local Councils – a Practitioners’ Guide</w:t>
      </w:r>
      <w:r w:rsidR="00225151" w:rsidRPr="00902933">
        <w:rPr>
          <w:rFonts w:ascii="Tahoma" w:hAnsi="Tahoma" w:cs="Tahoma"/>
          <w:color w:val="000000"/>
          <w:sz w:val="22"/>
          <w:szCs w:val="22"/>
          <w:lang w:bidi="en-US"/>
        </w:rPr>
        <w:t>”</w:t>
      </w:r>
      <w:r w:rsidRPr="00902933">
        <w:rPr>
          <w:rFonts w:ascii="Tahoma" w:hAnsi="Tahoma" w:cs="Tahoma"/>
          <w:color w:val="000000"/>
          <w:sz w:val="22"/>
          <w:szCs w:val="22"/>
          <w:lang w:bidi="en-US"/>
        </w:rPr>
        <w:t>.</w:t>
      </w:r>
    </w:p>
    <w:p w14:paraId="65FBB45A" w14:textId="77777777" w:rsidR="00883BA0" w:rsidRPr="00902933" w:rsidRDefault="00E80B39"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All payments by the C</w:t>
      </w:r>
      <w:r w:rsidR="00883BA0" w:rsidRPr="00902933">
        <w:rPr>
          <w:rFonts w:ascii="Tahoma" w:hAnsi="Tahoma" w:cs="Tahoma"/>
          <w:color w:val="000000"/>
          <w:sz w:val="22"/>
          <w:szCs w:val="22"/>
          <w:lang w:bidi="en-US"/>
        </w:rPr>
        <w:t>ouncil shall be authorised, approved and paid in accordance with the law, proper practices and</w:t>
      </w:r>
      <w:r w:rsidRPr="00902933">
        <w:rPr>
          <w:rFonts w:ascii="Tahoma" w:hAnsi="Tahoma" w:cs="Tahoma"/>
          <w:color w:val="000000"/>
          <w:sz w:val="22"/>
          <w:szCs w:val="22"/>
          <w:lang w:bidi="en-US"/>
        </w:rPr>
        <w:t xml:space="preserve"> the C</w:t>
      </w:r>
      <w:r w:rsidR="00883BA0" w:rsidRPr="00902933">
        <w:rPr>
          <w:rFonts w:ascii="Tahoma" w:hAnsi="Tahoma" w:cs="Tahoma"/>
          <w:color w:val="000000"/>
          <w:sz w:val="22"/>
          <w:szCs w:val="22"/>
          <w:lang w:bidi="en-US"/>
        </w:rPr>
        <w:t xml:space="preserve">ouncil’s financial regulations. </w:t>
      </w:r>
    </w:p>
    <w:p w14:paraId="0442D97C"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902933" w:rsidRDefault="00E80B39"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ouncil’s receipts and payments</w:t>
      </w:r>
      <w:r w:rsidR="00057794" w:rsidRPr="00902933">
        <w:rPr>
          <w:rFonts w:ascii="Tahoma" w:hAnsi="Tahoma" w:cs="Tahoma"/>
          <w:color w:val="000000"/>
          <w:sz w:val="22"/>
          <w:szCs w:val="22"/>
          <w:lang w:bidi="en-US"/>
        </w:rPr>
        <w:t xml:space="preserve"> (or income and expenditure)</w:t>
      </w:r>
      <w:r w:rsidR="00883BA0" w:rsidRPr="00902933">
        <w:rPr>
          <w:rFonts w:ascii="Tahoma" w:hAnsi="Tahoma" w:cs="Tahoma"/>
          <w:color w:val="000000"/>
          <w:sz w:val="22"/>
          <w:szCs w:val="22"/>
          <w:lang w:bidi="en-US"/>
        </w:rPr>
        <w:t xml:space="preserve"> for each </w:t>
      </w:r>
      <w:proofErr w:type="gramStart"/>
      <w:r w:rsidR="00883BA0" w:rsidRPr="00902933">
        <w:rPr>
          <w:rFonts w:ascii="Tahoma" w:hAnsi="Tahoma" w:cs="Tahoma"/>
          <w:color w:val="000000"/>
          <w:sz w:val="22"/>
          <w:szCs w:val="22"/>
          <w:lang w:bidi="en-US"/>
        </w:rPr>
        <w:t>quarter;</w:t>
      </w:r>
      <w:proofErr w:type="gramEnd"/>
      <w:r w:rsidR="00883BA0" w:rsidRPr="00902933">
        <w:rPr>
          <w:rFonts w:ascii="Tahoma" w:hAnsi="Tahoma" w:cs="Tahoma"/>
          <w:color w:val="000000"/>
          <w:sz w:val="22"/>
          <w:szCs w:val="22"/>
          <w:lang w:bidi="en-US"/>
        </w:rPr>
        <w:t xml:space="preserve"> </w:t>
      </w:r>
    </w:p>
    <w:p w14:paraId="32BFFC49" w14:textId="77777777" w:rsidR="00883BA0" w:rsidRPr="00902933" w:rsidRDefault="00E80B39"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 xml:space="preserve">ouncil’s aggregate receipts and payments </w:t>
      </w:r>
      <w:r w:rsidR="00057794" w:rsidRPr="00902933">
        <w:rPr>
          <w:rFonts w:ascii="Tahoma" w:hAnsi="Tahoma" w:cs="Tahoma"/>
          <w:color w:val="000000"/>
          <w:sz w:val="22"/>
          <w:szCs w:val="22"/>
          <w:lang w:bidi="en-US"/>
        </w:rPr>
        <w:t xml:space="preserve">(or income and expenditure) </w:t>
      </w:r>
      <w:r w:rsidR="00883BA0" w:rsidRPr="00902933">
        <w:rPr>
          <w:rFonts w:ascii="Tahoma" w:hAnsi="Tahoma" w:cs="Tahoma"/>
          <w:color w:val="000000"/>
          <w:sz w:val="22"/>
          <w:szCs w:val="22"/>
          <w:lang w:bidi="en-US"/>
        </w:rPr>
        <w:t xml:space="preserve">for the year to </w:t>
      </w:r>
      <w:proofErr w:type="gramStart"/>
      <w:r w:rsidR="00883BA0" w:rsidRPr="00902933">
        <w:rPr>
          <w:rFonts w:ascii="Tahoma" w:hAnsi="Tahoma" w:cs="Tahoma"/>
          <w:color w:val="000000"/>
          <w:sz w:val="22"/>
          <w:szCs w:val="22"/>
          <w:lang w:bidi="en-US"/>
        </w:rPr>
        <w:t>date;</w:t>
      </w:r>
      <w:proofErr w:type="gramEnd"/>
    </w:p>
    <w:p w14:paraId="0A3E4C06" w14:textId="77777777" w:rsidR="00883BA0" w:rsidRPr="00902933" w:rsidRDefault="00883BA0" w:rsidP="00D1687C">
      <w:pPr>
        <w:pStyle w:val="ListParagraph"/>
        <w:widowControl w:val="0"/>
        <w:numPr>
          <w:ilvl w:val="2"/>
          <w:numId w:val="24"/>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balances held at the end of the quarter being reported</w:t>
      </w:r>
      <w:r w:rsidR="00880945" w:rsidRPr="00902933">
        <w:rPr>
          <w:rFonts w:ascii="Tahoma" w:hAnsi="Tahoma" w:cs="Tahoma"/>
          <w:color w:val="000000"/>
          <w:sz w:val="22"/>
          <w:szCs w:val="22"/>
          <w:lang w:bidi="en-US"/>
        </w:rPr>
        <w:t xml:space="preserve"> and</w:t>
      </w:r>
    </w:p>
    <w:p w14:paraId="12F72AF2"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which includes a comparison with the budget for the financial year and highlights any actual or potential overspends.</w:t>
      </w:r>
    </w:p>
    <w:p w14:paraId="2F373233"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As soon as possible after the financial year end </w:t>
      </w:r>
      <w:proofErr w:type="gramStart"/>
      <w:r w:rsidRPr="00902933">
        <w:rPr>
          <w:rFonts w:ascii="Tahoma" w:hAnsi="Tahoma" w:cs="Tahoma"/>
          <w:color w:val="000000"/>
          <w:sz w:val="22"/>
          <w:szCs w:val="22"/>
          <w:lang w:bidi="en-US"/>
        </w:rPr>
        <w:t>at</w:t>
      </w:r>
      <w:proofErr w:type="gramEnd"/>
      <w:r w:rsidRPr="00902933">
        <w:rPr>
          <w:rFonts w:ascii="Tahoma" w:hAnsi="Tahoma" w:cs="Tahoma"/>
          <w:color w:val="000000"/>
          <w:sz w:val="22"/>
          <w:szCs w:val="22"/>
          <w:lang w:bidi="en-US"/>
        </w:rPr>
        <w:t xml:space="preserve"> 31 March, the Responsible Financial Officer shall provide:</w:t>
      </w:r>
    </w:p>
    <w:p w14:paraId="738D8F6A" w14:textId="77777777" w:rsidR="00883BA0" w:rsidRPr="00902933" w:rsidRDefault="00883BA0" w:rsidP="00D1687C">
      <w:pPr>
        <w:pStyle w:val="ListParagraph"/>
        <w:widowControl w:val="0"/>
        <w:numPr>
          <w:ilvl w:val="2"/>
          <w:numId w:val="3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each councillor wi</w:t>
      </w:r>
      <w:r w:rsidR="00E80B39" w:rsidRPr="00902933">
        <w:rPr>
          <w:rFonts w:ascii="Tahoma" w:hAnsi="Tahoma" w:cs="Tahoma"/>
          <w:color w:val="000000"/>
          <w:sz w:val="22"/>
          <w:szCs w:val="22"/>
          <w:lang w:bidi="en-US"/>
        </w:rPr>
        <w:t>th a statement summarising the C</w:t>
      </w:r>
      <w:r w:rsidRPr="00902933">
        <w:rPr>
          <w:rFonts w:ascii="Tahoma" w:hAnsi="Tahoma" w:cs="Tahoma"/>
          <w:color w:val="000000"/>
          <w:sz w:val="22"/>
          <w:szCs w:val="22"/>
          <w:lang w:bidi="en-US"/>
        </w:rPr>
        <w:t>ouncil’s receipts and payments</w:t>
      </w:r>
      <w:r w:rsidR="00057794" w:rsidRPr="00902933">
        <w:rPr>
          <w:rFonts w:ascii="Tahoma" w:hAnsi="Tahoma" w:cs="Tahoma"/>
          <w:color w:val="000000"/>
          <w:sz w:val="22"/>
          <w:szCs w:val="22"/>
          <w:lang w:bidi="en-US"/>
        </w:rPr>
        <w:t xml:space="preserve"> (or income and expenditure)</w:t>
      </w:r>
      <w:r w:rsidRPr="00902933">
        <w:rPr>
          <w:rFonts w:ascii="Tahoma" w:hAnsi="Tahoma" w:cs="Tahoma"/>
          <w:color w:val="000000"/>
          <w:sz w:val="22"/>
          <w:szCs w:val="22"/>
          <w:lang w:bidi="en-US"/>
        </w:rPr>
        <w:t xml:space="preserve"> for the last quarter and the year to date for information; and </w:t>
      </w:r>
    </w:p>
    <w:p w14:paraId="18C3BAE3" w14:textId="77777777" w:rsidR="00883BA0" w:rsidRPr="00902933" w:rsidRDefault="0001173E" w:rsidP="00D1687C">
      <w:pPr>
        <w:pStyle w:val="ListParagraph"/>
        <w:widowControl w:val="0"/>
        <w:numPr>
          <w:ilvl w:val="2"/>
          <w:numId w:val="35"/>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to the </w:t>
      </w:r>
      <w:r w:rsidR="00E80B39" w:rsidRPr="00902933">
        <w:rPr>
          <w:rFonts w:ascii="Tahoma" w:hAnsi="Tahoma" w:cs="Tahoma"/>
          <w:color w:val="000000"/>
          <w:sz w:val="22"/>
          <w:szCs w:val="22"/>
          <w:lang w:bidi="en-US"/>
        </w:rPr>
        <w:t>C</w:t>
      </w:r>
      <w:r w:rsidR="00883BA0" w:rsidRPr="00902933">
        <w:rPr>
          <w:rFonts w:ascii="Tahoma" w:hAnsi="Tahoma" w:cs="Tahoma"/>
          <w:color w:val="000000"/>
          <w:sz w:val="22"/>
          <w:szCs w:val="22"/>
          <w:lang w:bidi="en-US"/>
        </w:rPr>
        <w:t xml:space="preserve">ouncil the accounting statements for the year in the form of Section </w:t>
      </w:r>
      <w:r w:rsidR="00B422C9" w:rsidRPr="00902933">
        <w:rPr>
          <w:rFonts w:ascii="Tahoma" w:hAnsi="Tahoma" w:cs="Tahoma"/>
          <w:color w:val="000000"/>
          <w:sz w:val="22"/>
          <w:szCs w:val="22"/>
          <w:lang w:bidi="en-US"/>
        </w:rPr>
        <w:t>2</w:t>
      </w:r>
      <w:r w:rsidR="00883BA0" w:rsidRPr="00902933">
        <w:rPr>
          <w:rFonts w:ascii="Tahoma" w:hAnsi="Tahoma" w:cs="Tahoma"/>
          <w:color w:val="000000"/>
          <w:sz w:val="22"/>
          <w:szCs w:val="22"/>
          <w:lang w:bidi="en-US"/>
        </w:rPr>
        <w:t xml:space="preserve"> of the </w:t>
      </w:r>
      <w:r w:rsidR="009521C5" w:rsidRPr="00902933">
        <w:rPr>
          <w:rFonts w:ascii="Tahoma" w:hAnsi="Tahoma" w:cs="Tahoma"/>
          <w:sz w:val="22"/>
          <w:szCs w:val="22"/>
        </w:rPr>
        <w:t>annual governance and accountability return</w:t>
      </w:r>
      <w:r w:rsidR="00883BA0" w:rsidRPr="00902933">
        <w:rPr>
          <w:rFonts w:ascii="Tahoma" w:hAnsi="Tahoma" w:cs="Tahoma"/>
          <w:color w:val="000000"/>
          <w:sz w:val="22"/>
          <w:szCs w:val="22"/>
          <w:lang w:bidi="en-US"/>
        </w:rPr>
        <w:t>, as required by proper practices,</w:t>
      </w:r>
      <w:r w:rsidR="00883BA0" w:rsidRPr="00902933">
        <w:rPr>
          <w:rFonts w:ascii="Tahoma" w:hAnsi="Tahoma" w:cs="Tahoma"/>
          <w:sz w:val="22"/>
          <w:szCs w:val="22"/>
        </w:rPr>
        <w:t xml:space="preserve"> </w:t>
      </w:r>
      <w:r w:rsidR="00883BA0" w:rsidRPr="00902933">
        <w:rPr>
          <w:rFonts w:ascii="Tahoma" w:hAnsi="Tahoma" w:cs="Tahoma"/>
          <w:color w:val="000000"/>
          <w:sz w:val="22"/>
          <w:szCs w:val="22"/>
          <w:lang w:bidi="en-US"/>
        </w:rPr>
        <w:t>for consideration and approval.</w:t>
      </w:r>
    </w:p>
    <w:p w14:paraId="27E5672A" w14:textId="77777777" w:rsidR="00883BA0" w:rsidRPr="00902933" w:rsidRDefault="00883BA0" w:rsidP="00D1687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t>
      </w:r>
      <w:r w:rsidR="00C356D9" w:rsidRPr="00902933">
        <w:rPr>
          <w:rFonts w:ascii="Tahoma" w:hAnsi="Tahoma" w:cs="Tahoma"/>
          <w:color w:val="000000"/>
          <w:sz w:val="22"/>
          <w:szCs w:val="22"/>
          <w:lang w:bidi="en-US"/>
        </w:rPr>
        <w:t>year-end</w:t>
      </w:r>
      <w:r w:rsidRPr="00902933">
        <w:rPr>
          <w:rFonts w:ascii="Tahoma" w:hAnsi="Tahoma" w:cs="Tahoma"/>
          <w:color w:val="000000"/>
          <w:sz w:val="22"/>
          <w:szCs w:val="22"/>
          <w:lang w:bidi="en-US"/>
        </w:rPr>
        <w:t xml:space="preserve"> accounting statements shall be prepared in accordance wi</w:t>
      </w:r>
      <w:r w:rsidR="00311BAC" w:rsidRPr="00902933">
        <w:rPr>
          <w:rFonts w:ascii="Tahoma" w:hAnsi="Tahoma" w:cs="Tahoma"/>
          <w:color w:val="000000"/>
          <w:sz w:val="22"/>
          <w:szCs w:val="22"/>
          <w:lang w:bidi="en-US"/>
        </w:rPr>
        <w:t>th proper practices and apply</w:t>
      </w:r>
      <w:r w:rsidRPr="00902933">
        <w:rPr>
          <w:rFonts w:ascii="Tahoma" w:hAnsi="Tahoma" w:cs="Tahoma"/>
          <w:color w:val="000000"/>
          <w:sz w:val="22"/>
          <w:szCs w:val="22"/>
          <w:lang w:bidi="en-US"/>
        </w:rPr>
        <w:t xml:space="preserve"> the form</w:t>
      </w:r>
      <w:r w:rsidR="00E80B39" w:rsidRPr="00902933">
        <w:rPr>
          <w:rFonts w:ascii="Tahoma" w:hAnsi="Tahoma" w:cs="Tahoma"/>
          <w:color w:val="000000"/>
          <w:sz w:val="22"/>
          <w:szCs w:val="22"/>
          <w:lang w:bidi="en-US"/>
        </w:rPr>
        <w:t xml:space="preserve"> of accounts determined by the C</w:t>
      </w:r>
      <w:r w:rsidRPr="00902933">
        <w:rPr>
          <w:rFonts w:ascii="Tahoma" w:hAnsi="Tahoma" w:cs="Tahoma"/>
          <w:color w:val="000000"/>
          <w:sz w:val="22"/>
          <w:szCs w:val="22"/>
          <w:lang w:bidi="en-US"/>
        </w:rPr>
        <w:t xml:space="preserve">ouncil (receipts and payments, </w:t>
      </w:r>
      <w:r w:rsidR="004E1B75" w:rsidRPr="00902933">
        <w:rPr>
          <w:rFonts w:ascii="Tahoma" w:hAnsi="Tahoma" w:cs="Tahoma"/>
          <w:color w:val="000000"/>
          <w:sz w:val="22"/>
          <w:szCs w:val="22"/>
          <w:lang w:bidi="en-US"/>
        </w:rPr>
        <w:t>or income and expenditure) for the</w:t>
      </w:r>
      <w:r w:rsidRPr="00902933">
        <w:rPr>
          <w:rFonts w:ascii="Tahoma" w:hAnsi="Tahoma" w:cs="Tahoma"/>
          <w:color w:val="000000"/>
          <w:sz w:val="22"/>
          <w:szCs w:val="22"/>
          <w:lang w:bidi="en-US"/>
        </w:rPr>
        <w:t xml:space="preserve"> year to 31 March. A completed draft </w:t>
      </w:r>
      <w:r w:rsidR="00EB5759" w:rsidRPr="00902933">
        <w:rPr>
          <w:rFonts w:ascii="Tahoma" w:hAnsi="Tahoma" w:cs="Tahoma"/>
          <w:sz w:val="22"/>
          <w:szCs w:val="22"/>
        </w:rPr>
        <w:t xml:space="preserve">annual governance and accountability return </w:t>
      </w:r>
      <w:r w:rsidRPr="00902933">
        <w:rPr>
          <w:rFonts w:ascii="Tahoma" w:hAnsi="Tahoma" w:cs="Tahoma"/>
          <w:color w:val="000000"/>
          <w:sz w:val="22"/>
          <w:szCs w:val="22"/>
          <w:lang w:bidi="en-US"/>
        </w:rPr>
        <w:t>shall be</w:t>
      </w:r>
      <w:r w:rsidR="00057794" w:rsidRPr="00902933">
        <w:rPr>
          <w:rFonts w:ascii="Tahoma" w:hAnsi="Tahoma" w:cs="Tahoma"/>
          <w:color w:val="000000"/>
          <w:sz w:val="22"/>
          <w:szCs w:val="22"/>
          <w:lang w:bidi="en-US"/>
        </w:rPr>
        <w:t xml:space="preserve"> presented to all councillors at least 14 days prior to anticipated approval by the Council</w:t>
      </w:r>
      <w:r w:rsidRPr="00902933">
        <w:rPr>
          <w:rFonts w:ascii="Tahoma" w:hAnsi="Tahoma" w:cs="Tahoma"/>
          <w:color w:val="000000"/>
          <w:sz w:val="22"/>
          <w:szCs w:val="22"/>
          <w:lang w:bidi="en-US"/>
        </w:rPr>
        <w:t xml:space="preserve">. </w:t>
      </w:r>
      <w:r w:rsidR="00E80B39" w:rsidRPr="00902933">
        <w:rPr>
          <w:rFonts w:ascii="Tahoma" w:hAnsi="Tahoma" w:cs="Tahoma"/>
          <w:color w:val="000000"/>
          <w:sz w:val="22"/>
          <w:szCs w:val="22"/>
          <w:lang w:bidi="en-US"/>
        </w:rPr>
        <w:t xml:space="preserve">The </w:t>
      </w:r>
      <w:r w:rsidR="00EB5759" w:rsidRPr="00902933">
        <w:rPr>
          <w:rFonts w:ascii="Tahoma" w:hAnsi="Tahoma" w:cs="Tahoma"/>
          <w:sz w:val="22"/>
          <w:szCs w:val="22"/>
        </w:rPr>
        <w:t xml:space="preserve">annual governance and accountability return </w:t>
      </w:r>
      <w:r w:rsidR="00E80B39" w:rsidRPr="00902933">
        <w:rPr>
          <w:rFonts w:ascii="Tahoma" w:hAnsi="Tahoma" w:cs="Tahoma"/>
          <w:color w:val="000000"/>
          <w:sz w:val="22"/>
          <w:szCs w:val="22"/>
          <w:lang w:bidi="en-US"/>
        </w:rPr>
        <w:t>of the C</w:t>
      </w:r>
      <w:r w:rsidRPr="00902933">
        <w:rPr>
          <w:rFonts w:ascii="Tahoma" w:hAnsi="Tahoma" w:cs="Tahoma"/>
          <w:color w:val="000000"/>
          <w:sz w:val="22"/>
          <w:szCs w:val="22"/>
          <w:lang w:bidi="en-US"/>
        </w:rPr>
        <w:t>ouncil, which is subject to external audit, including the annual governance st</w:t>
      </w:r>
      <w:r w:rsidR="00E80B39" w:rsidRPr="00902933">
        <w:rPr>
          <w:rFonts w:ascii="Tahoma" w:hAnsi="Tahoma" w:cs="Tahoma"/>
          <w:color w:val="000000"/>
          <w:sz w:val="22"/>
          <w:szCs w:val="22"/>
          <w:lang w:bidi="en-US"/>
        </w:rPr>
        <w:t xml:space="preserve">atement, shall be presented to </w:t>
      </w:r>
      <w:r w:rsidR="004E1B75" w:rsidRPr="00902933">
        <w:rPr>
          <w:rFonts w:ascii="Tahoma" w:hAnsi="Tahoma" w:cs="Tahoma"/>
          <w:color w:val="000000"/>
          <w:sz w:val="22"/>
          <w:szCs w:val="22"/>
          <w:lang w:bidi="en-US"/>
        </w:rPr>
        <w:t xml:space="preserve">the </w:t>
      </w:r>
      <w:r w:rsidR="00E80B39" w:rsidRPr="00902933">
        <w:rPr>
          <w:rFonts w:ascii="Tahoma" w:hAnsi="Tahoma" w:cs="Tahoma"/>
          <w:color w:val="000000"/>
          <w:sz w:val="22"/>
          <w:szCs w:val="22"/>
          <w:lang w:bidi="en-US"/>
        </w:rPr>
        <w:t>C</w:t>
      </w:r>
      <w:r w:rsidRPr="00902933">
        <w:rPr>
          <w:rFonts w:ascii="Tahoma" w:hAnsi="Tahoma" w:cs="Tahoma"/>
          <w:color w:val="000000"/>
          <w:sz w:val="22"/>
          <w:szCs w:val="22"/>
          <w:lang w:bidi="en-US"/>
        </w:rPr>
        <w:t>ouncil for consideration and formal approval before 30 June.</w:t>
      </w:r>
    </w:p>
    <w:p w14:paraId="26B381CA"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4F86D974" w14:textId="77777777" w:rsidR="00883BA0" w:rsidRPr="00902933" w:rsidRDefault="001E3ED6" w:rsidP="00D1687C">
      <w:pPr>
        <w:pStyle w:val="Heading1"/>
        <w:spacing w:before="0" w:line="276" w:lineRule="auto"/>
        <w:rPr>
          <w:rFonts w:ascii="Tahoma" w:hAnsi="Tahoma" w:cs="Tahoma"/>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902933">
        <w:rPr>
          <w:rFonts w:ascii="Tahoma" w:hAnsi="Tahoma" w:cs="Tahoma"/>
          <w:b/>
          <w:szCs w:val="22"/>
        </w:rPr>
        <w:t>FINANCIAL CONTROLS AND PROCUREMENT</w:t>
      </w:r>
      <w:bookmarkEnd w:id="128"/>
      <w:bookmarkEnd w:id="129"/>
      <w:bookmarkEnd w:id="130"/>
      <w:bookmarkEnd w:id="131"/>
      <w:bookmarkEnd w:id="132"/>
      <w:bookmarkEnd w:id="133"/>
    </w:p>
    <w:p w14:paraId="0351246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5AEDBD5C" w14:textId="77777777" w:rsidR="00883BA0" w:rsidRPr="00902933" w:rsidRDefault="00E80B39" w:rsidP="00D1687C">
      <w:pPr>
        <w:widowControl w:val="0"/>
        <w:numPr>
          <w:ilvl w:val="0"/>
          <w:numId w:val="42"/>
        </w:numPr>
        <w:suppressAutoHyphens/>
        <w:autoSpaceDE w:val="0"/>
        <w:autoSpaceDN w:val="0"/>
        <w:adjustRightInd w:val="0"/>
        <w:spacing w:line="276" w:lineRule="auto"/>
        <w:ind w:left="562" w:hanging="562"/>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C</w:t>
      </w:r>
      <w:r w:rsidR="00883BA0" w:rsidRPr="00902933">
        <w:rPr>
          <w:rFonts w:ascii="Tahoma" w:hAnsi="Tahoma" w:cs="Tahoma"/>
          <w:color w:val="000000"/>
          <w:sz w:val="22"/>
          <w:szCs w:val="22"/>
          <w:lang w:bidi="en-US"/>
        </w:rPr>
        <w:t>ouncil shall consider and approve financial regulations drawn up by t</w:t>
      </w:r>
      <w:r w:rsidR="00C72EEA" w:rsidRPr="00902933">
        <w:rPr>
          <w:rFonts w:ascii="Tahoma" w:hAnsi="Tahoma" w:cs="Tahoma"/>
          <w:color w:val="000000"/>
          <w:sz w:val="22"/>
          <w:szCs w:val="22"/>
          <w:lang w:bidi="en-US"/>
        </w:rPr>
        <w:t>he Responsible Financial Officer</w:t>
      </w:r>
      <w:r w:rsidR="00883BA0" w:rsidRPr="00902933">
        <w:rPr>
          <w:rFonts w:ascii="Tahoma" w:hAnsi="Tahoma" w:cs="Tahoma"/>
          <w:color w:val="000000"/>
          <w:sz w:val="22"/>
          <w:szCs w:val="22"/>
          <w:lang w:bidi="en-US"/>
        </w:rPr>
        <w:t>, which shall include detailed arrangements in respect of the following:</w:t>
      </w:r>
    </w:p>
    <w:p w14:paraId="6D8652A1"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the keeping of accounting records and systems of internal </w:t>
      </w:r>
      <w:proofErr w:type="gramStart"/>
      <w:r w:rsidRPr="00902933">
        <w:rPr>
          <w:rFonts w:ascii="Tahoma" w:hAnsi="Tahoma" w:cs="Tahoma"/>
          <w:color w:val="000000"/>
          <w:sz w:val="22"/>
          <w:szCs w:val="22"/>
          <w:lang w:bidi="en-US"/>
        </w:rPr>
        <w:t>controls;</w:t>
      </w:r>
      <w:proofErr w:type="gramEnd"/>
    </w:p>
    <w:p w14:paraId="551CE405"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assessment and management o</w:t>
      </w:r>
      <w:r w:rsidR="00E80B39" w:rsidRPr="00902933">
        <w:rPr>
          <w:rFonts w:ascii="Tahoma" w:hAnsi="Tahoma" w:cs="Tahoma"/>
          <w:color w:val="000000"/>
          <w:sz w:val="22"/>
          <w:szCs w:val="22"/>
          <w:lang w:bidi="en-US"/>
        </w:rPr>
        <w:t xml:space="preserve">f financial risks faced by the </w:t>
      </w:r>
      <w:proofErr w:type="gramStart"/>
      <w:r w:rsidR="00E80B39" w:rsidRPr="00902933">
        <w:rPr>
          <w:rFonts w:ascii="Tahoma" w:hAnsi="Tahoma" w:cs="Tahoma"/>
          <w:color w:val="000000"/>
          <w:sz w:val="22"/>
          <w:szCs w:val="22"/>
          <w:lang w:bidi="en-US"/>
        </w:rPr>
        <w:t>C</w:t>
      </w:r>
      <w:r w:rsidRPr="00902933">
        <w:rPr>
          <w:rFonts w:ascii="Tahoma" w:hAnsi="Tahoma" w:cs="Tahoma"/>
          <w:color w:val="000000"/>
          <w:sz w:val="22"/>
          <w:szCs w:val="22"/>
          <w:lang w:bidi="en-US"/>
        </w:rPr>
        <w:t>ouncil;</w:t>
      </w:r>
      <w:proofErr w:type="gramEnd"/>
    </w:p>
    <w:p w14:paraId="506485A2" w14:textId="77777777" w:rsidR="00883BA0"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902933">
        <w:rPr>
          <w:rFonts w:ascii="Tahoma" w:hAnsi="Tahoma" w:cs="Tahoma"/>
          <w:color w:val="000000"/>
          <w:sz w:val="22"/>
          <w:szCs w:val="22"/>
          <w:lang w:bidi="en-US"/>
        </w:rPr>
        <w:t>annually;</w:t>
      </w:r>
      <w:proofErr w:type="gramEnd"/>
    </w:p>
    <w:p w14:paraId="3B676E52" w14:textId="77777777" w:rsidR="006B4D67" w:rsidRPr="00902933" w:rsidRDefault="00883BA0"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inspection and copying by council</w:t>
      </w:r>
      <w:r w:rsidR="00E80B39" w:rsidRPr="00902933">
        <w:rPr>
          <w:rFonts w:ascii="Tahoma" w:hAnsi="Tahoma" w:cs="Tahoma"/>
          <w:color w:val="000000"/>
          <w:sz w:val="22"/>
          <w:szCs w:val="22"/>
          <w:lang w:bidi="en-US"/>
        </w:rPr>
        <w:t>lors and local electors of the C</w:t>
      </w:r>
      <w:r w:rsidRPr="00902933">
        <w:rPr>
          <w:rFonts w:ascii="Tahoma" w:hAnsi="Tahoma" w:cs="Tahoma"/>
          <w:color w:val="000000"/>
          <w:sz w:val="22"/>
          <w:szCs w:val="22"/>
          <w:lang w:bidi="en-US"/>
        </w:rPr>
        <w:t xml:space="preserve">ouncil’s accounts and/or orders of payments; and </w:t>
      </w:r>
    </w:p>
    <w:p w14:paraId="0A000ACC" w14:textId="5ECDDC04" w:rsidR="00E93756" w:rsidRPr="00902933" w:rsidRDefault="00F971E5" w:rsidP="00D1687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whether contracts</w:t>
      </w:r>
      <w:r w:rsidR="0062325E" w:rsidRPr="00902933">
        <w:rPr>
          <w:rFonts w:ascii="Tahoma" w:hAnsi="Tahoma" w:cs="Tahoma"/>
          <w:color w:val="000000"/>
          <w:sz w:val="22"/>
          <w:szCs w:val="22"/>
          <w:lang w:bidi="en-US"/>
        </w:rPr>
        <w:t xml:space="preserve"> with</w:t>
      </w:r>
      <w:r w:rsidR="0004640F" w:rsidRPr="00902933">
        <w:rPr>
          <w:rFonts w:ascii="Tahoma" w:hAnsi="Tahoma" w:cs="Tahoma"/>
          <w:color w:val="000000"/>
          <w:sz w:val="22"/>
          <w:szCs w:val="22"/>
          <w:lang w:bidi="en-US"/>
        </w:rPr>
        <w:t xml:space="preserve"> </w:t>
      </w:r>
      <w:r w:rsidR="0062325E" w:rsidRPr="00902933">
        <w:rPr>
          <w:rFonts w:ascii="Tahoma" w:hAnsi="Tahoma" w:cs="Tahoma"/>
          <w:color w:val="000000"/>
          <w:sz w:val="22"/>
          <w:szCs w:val="22"/>
          <w:lang w:bidi="en-US"/>
        </w:rPr>
        <w:t>an estimated</w:t>
      </w:r>
      <w:r w:rsidR="00B7521E" w:rsidRPr="00902933">
        <w:rPr>
          <w:rFonts w:ascii="Tahoma" w:hAnsi="Tahoma" w:cs="Tahoma"/>
          <w:color w:val="000000"/>
          <w:sz w:val="22"/>
          <w:szCs w:val="22"/>
          <w:lang w:bidi="en-US"/>
        </w:rPr>
        <w:t xml:space="preserve"> </w:t>
      </w:r>
      <w:r w:rsidR="0062325E" w:rsidRPr="00902933">
        <w:rPr>
          <w:rFonts w:ascii="Tahoma" w:hAnsi="Tahoma" w:cs="Tahoma"/>
          <w:color w:val="000000"/>
          <w:sz w:val="22"/>
          <w:szCs w:val="22"/>
          <w:lang w:bidi="en-US"/>
        </w:rPr>
        <w:t xml:space="preserve">value </w:t>
      </w:r>
      <w:r w:rsidRPr="00902933">
        <w:rPr>
          <w:rFonts w:ascii="Tahoma" w:hAnsi="Tahoma" w:cs="Tahoma"/>
          <w:color w:val="000000"/>
          <w:sz w:val="22"/>
          <w:szCs w:val="22"/>
          <w:lang w:bidi="en-US"/>
        </w:rPr>
        <w:t xml:space="preserve">below </w:t>
      </w:r>
      <w:r w:rsidR="001F6ECA" w:rsidRPr="001F6ECA">
        <w:rPr>
          <w:rFonts w:ascii="Tahoma" w:hAnsi="Tahoma" w:cs="Tahoma"/>
          <w:color w:val="000000"/>
          <w:sz w:val="22"/>
          <w:szCs w:val="22"/>
          <w:highlight w:val="yellow"/>
          <w:lang w:bidi="en-US"/>
        </w:rPr>
        <w:t>£</w:t>
      </w:r>
      <w:r w:rsidR="0033338E" w:rsidRPr="001F6ECA">
        <w:rPr>
          <w:rFonts w:ascii="Tahoma" w:hAnsi="Tahoma" w:cs="Tahoma"/>
          <w:color w:val="000000"/>
          <w:sz w:val="22"/>
          <w:szCs w:val="22"/>
          <w:highlight w:val="yellow"/>
          <w:lang w:bidi="en-US"/>
        </w:rPr>
        <w:t>60,000</w:t>
      </w:r>
      <w:r w:rsidR="0033338E" w:rsidRPr="00902933">
        <w:rPr>
          <w:rFonts w:ascii="Tahoma" w:hAnsi="Tahoma" w:cs="Tahoma"/>
          <w:color w:val="000000"/>
          <w:sz w:val="22"/>
          <w:szCs w:val="22"/>
          <w:lang w:bidi="en-US"/>
        </w:rPr>
        <w:t xml:space="preserve"> </w:t>
      </w:r>
      <w:r w:rsidR="00032275" w:rsidRPr="00902933">
        <w:rPr>
          <w:rFonts w:ascii="Tahoma" w:hAnsi="Tahoma" w:cs="Tahoma"/>
          <w:color w:val="000000"/>
          <w:sz w:val="22"/>
          <w:szCs w:val="22"/>
          <w:lang w:bidi="en-US"/>
        </w:rPr>
        <w:t xml:space="preserve">due to special circumstances </w:t>
      </w:r>
      <w:r w:rsidR="007555D9" w:rsidRPr="00902933">
        <w:rPr>
          <w:rFonts w:ascii="Tahoma" w:hAnsi="Tahoma" w:cs="Tahoma"/>
          <w:color w:val="000000"/>
          <w:sz w:val="22"/>
          <w:szCs w:val="22"/>
          <w:lang w:bidi="en-US"/>
        </w:rPr>
        <w:t xml:space="preserve">are exempt from </w:t>
      </w:r>
      <w:r w:rsidR="00032275" w:rsidRPr="00902933">
        <w:rPr>
          <w:rFonts w:ascii="Tahoma" w:hAnsi="Tahoma" w:cs="Tahoma"/>
          <w:color w:val="000000"/>
          <w:sz w:val="22"/>
          <w:szCs w:val="22"/>
          <w:lang w:bidi="en-US"/>
        </w:rPr>
        <w:t xml:space="preserve">a </w:t>
      </w:r>
      <w:r w:rsidR="0023055F" w:rsidRPr="00902933">
        <w:rPr>
          <w:rFonts w:ascii="Tahoma" w:hAnsi="Tahoma" w:cs="Tahoma"/>
          <w:color w:val="000000"/>
          <w:sz w:val="22"/>
          <w:szCs w:val="22"/>
          <w:lang w:bidi="en-US"/>
        </w:rPr>
        <w:t xml:space="preserve">tendering process or </w:t>
      </w:r>
      <w:r w:rsidR="00032275" w:rsidRPr="00902933">
        <w:rPr>
          <w:rFonts w:ascii="Tahoma" w:hAnsi="Tahoma" w:cs="Tahoma"/>
          <w:color w:val="000000"/>
          <w:sz w:val="22"/>
          <w:szCs w:val="22"/>
          <w:lang w:bidi="en-US"/>
        </w:rPr>
        <w:t>procurement exerci</w:t>
      </w:r>
      <w:r w:rsidR="0028496D" w:rsidRPr="00902933">
        <w:rPr>
          <w:rFonts w:ascii="Tahoma" w:hAnsi="Tahoma" w:cs="Tahoma"/>
          <w:color w:val="000000"/>
          <w:sz w:val="22"/>
          <w:szCs w:val="22"/>
          <w:lang w:bidi="en-US"/>
        </w:rPr>
        <w:t>se</w:t>
      </w:r>
      <w:r w:rsidR="002A3B1E" w:rsidRPr="00902933">
        <w:rPr>
          <w:rFonts w:ascii="Tahoma" w:hAnsi="Tahoma" w:cs="Tahoma"/>
          <w:color w:val="000000"/>
          <w:sz w:val="22"/>
          <w:szCs w:val="22"/>
          <w:lang w:bidi="en-US"/>
        </w:rPr>
        <w:t>.</w:t>
      </w:r>
      <w:r w:rsidRPr="00902933">
        <w:rPr>
          <w:rFonts w:ascii="Tahoma" w:hAnsi="Tahoma" w:cs="Tahoma"/>
          <w:color w:val="000000"/>
          <w:sz w:val="22"/>
          <w:szCs w:val="22"/>
          <w:lang w:bidi="en-US"/>
        </w:rPr>
        <w:t xml:space="preserve"> </w:t>
      </w:r>
    </w:p>
    <w:p w14:paraId="3EAAE0C4" w14:textId="77777777" w:rsidR="00883BA0" w:rsidRPr="00902933" w:rsidRDefault="00883BA0"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Financial regulations shall be reviewed regularly and at least annually for fitness of purpose.</w:t>
      </w:r>
    </w:p>
    <w:p w14:paraId="3AE07B99" w14:textId="77777777" w:rsidR="00883BA0" w:rsidRPr="00902933" w:rsidRDefault="00883BA0"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additional requirements in th</w:t>
      </w:r>
      <w:r w:rsidR="00E80B39" w:rsidRPr="00902933">
        <w:rPr>
          <w:rFonts w:ascii="Tahoma" w:hAnsi="Tahoma" w:cs="Tahoma"/>
          <w:color w:val="000000"/>
          <w:sz w:val="22"/>
          <w:szCs w:val="22"/>
          <w:lang w:bidi="en-US"/>
        </w:rPr>
        <w:t>e financial regulations of the C</w:t>
      </w:r>
      <w:r w:rsidRPr="00902933">
        <w:rPr>
          <w:rFonts w:ascii="Tahoma" w:hAnsi="Tahoma" w:cs="Tahoma"/>
          <w:color w:val="000000"/>
          <w:sz w:val="22"/>
          <w:szCs w:val="22"/>
          <w:lang w:bidi="en-US"/>
        </w:rPr>
        <w:t>ouncil, the tender process</w:t>
      </w:r>
      <w:r w:rsidRPr="00902933">
        <w:rPr>
          <w:rFonts w:ascii="Tahoma" w:hAnsi="Tahoma" w:cs="Tahoma"/>
          <w:sz w:val="22"/>
          <w:szCs w:val="22"/>
        </w:rPr>
        <w:t xml:space="preserve"> for </w:t>
      </w:r>
      <w:r w:rsidRPr="00902933">
        <w:rPr>
          <w:rFonts w:ascii="Tahoma" w:hAnsi="Tahoma" w:cs="Tahoma"/>
          <w:color w:val="000000"/>
          <w:sz w:val="22"/>
          <w:szCs w:val="22"/>
          <w:lang w:bidi="en-US"/>
        </w:rPr>
        <w:t>contracts for the supply of goods, materials, services or the execution of works shall include, as a minimum, the following steps:</w:t>
      </w:r>
    </w:p>
    <w:p w14:paraId="50F26F14"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 specification for the goods, materials, services or the execution of works shall be drawn </w:t>
      </w:r>
      <w:proofErr w:type="gramStart"/>
      <w:r w:rsidRPr="00902933">
        <w:rPr>
          <w:rFonts w:ascii="Tahoma" w:hAnsi="Tahoma" w:cs="Tahoma"/>
          <w:color w:val="000000"/>
          <w:sz w:val="22"/>
          <w:szCs w:val="22"/>
          <w:lang w:bidi="en-US"/>
        </w:rPr>
        <w:t>up;</w:t>
      </w:r>
      <w:proofErr w:type="gramEnd"/>
    </w:p>
    <w:p w14:paraId="7F9C2B94" w14:textId="77777777" w:rsidR="00883BA0" w:rsidRPr="00902933" w:rsidRDefault="00883BA0" w:rsidP="00D1687C">
      <w:pPr>
        <w:numPr>
          <w:ilvl w:val="0"/>
          <w:numId w:val="23"/>
        </w:numPr>
        <w:tabs>
          <w:tab w:val="clear" w:pos="1701"/>
          <w:tab w:val="num" w:pos="1134"/>
        </w:tabs>
        <w:spacing w:line="276" w:lineRule="auto"/>
        <w:ind w:left="1134"/>
        <w:rPr>
          <w:rFonts w:ascii="Tahoma" w:hAnsi="Tahoma" w:cs="Tahoma"/>
          <w:color w:val="000000"/>
          <w:sz w:val="22"/>
          <w:szCs w:val="22"/>
          <w:lang w:bidi="en-US"/>
        </w:rPr>
      </w:pPr>
      <w:r w:rsidRPr="00902933">
        <w:rPr>
          <w:rFonts w:ascii="Tahoma" w:hAnsi="Tahoma" w:cs="Tahoma"/>
          <w:color w:val="000000"/>
          <w:sz w:val="22"/>
          <w:szCs w:val="22"/>
          <w:lang w:bidi="en-US"/>
        </w:rPr>
        <w:t>an invitation to tender shall be drawn u</w:t>
      </w:r>
      <w:r w:rsidR="00E80B39" w:rsidRPr="00902933">
        <w:rPr>
          <w:rFonts w:ascii="Tahoma" w:hAnsi="Tahoma" w:cs="Tahoma"/>
          <w:color w:val="000000"/>
          <w:sz w:val="22"/>
          <w:szCs w:val="22"/>
          <w:lang w:bidi="en-US"/>
        </w:rPr>
        <w:t>p to confirm (</w:t>
      </w:r>
      <w:proofErr w:type="spellStart"/>
      <w:r w:rsidR="00E80B39" w:rsidRPr="00902933">
        <w:rPr>
          <w:rFonts w:ascii="Tahoma" w:hAnsi="Tahoma" w:cs="Tahoma"/>
          <w:color w:val="000000"/>
          <w:sz w:val="22"/>
          <w:szCs w:val="22"/>
          <w:lang w:bidi="en-US"/>
        </w:rPr>
        <w:t>i</w:t>
      </w:r>
      <w:proofErr w:type="spellEnd"/>
      <w:r w:rsidR="00E80B39" w:rsidRPr="00902933">
        <w:rPr>
          <w:rFonts w:ascii="Tahoma" w:hAnsi="Tahoma" w:cs="Tahoma"/>
          <w:color w:val="000000"/>
          <w:sz w:val="22"/>
          <w:szCs w:val="22"/>
          <w:lang w:bidi="en-US"/>
        </w:rPr>
        <w:t>) the C</w:t>
      </w:r>
      <w:r w:rsidRPr="00902933">
        <w:rPr>
          <w:rFonts w:ascii="Tahoma" w:hAnsi="Tahoma" w:cs="Tahoma"/>
          <w:color w:val="000000"/>
          <w:sz w:val="22"/>
          <w:szCs w:val="22"/>
          <w:lang w:bidi="en-US"/>
        </w:rPr>
        <w:t>ouncil’s specification (ii) the time, date and address for the submission of</w:t>
      </w:r>
      <w:r w:rsidR="00E80B39" w:rsidRPr="00902933">
        <w:rPr>
          <w:rFonts w:ascii="Tahoma" w:hAnsi="Tahoma" w:cs="Tahoma"/>
          <w:color w:val="000000"/>
          <w:sz w:val="22"/>
          <w:szCs w:val="22"/>
          <w:lang w:bidi="en-US"/>
        </w:rPr>
        <w:t xml:space="preserve"> tenders (iii) the date of the C</w:t>
      </w:r>
      <w:r w:rsidRPr="00902933">
        <w:rPr>
          <w:rFonts w:ascii="Tahoma" w:hAnsi="Tahoma" w:cs="Tahoma"/>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902933">
        <w:rPr>
          <w:rFonts w:ascii="Tahoma" w:hAnsi="Tahoma" w:cs="Tahoma"/>
          <w:color w:val="000000"/>
          <w:sz w:val="22"/>
          <w:szCs w:val="22"/>
          <w:lang w:bidi="en-US"/>
        </w:rPr>
        <w:t>process;</w:t>
      </w:r>
      <w:proofErr w:type="gramEnd"/>
    </w:p>
    <w:p w14:paraId="3F3B37EA"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are to be submitted in writing in a sealed marked envelope addressed to the Proper </w:t>
      </w:r>
      <w:proofErr w:type="gramStart"/>
      <w:r w:rsidRPr="00902933">
        <w:rPr>
          <w:rFonts w:ascii="Tahoma" w:hAnsi="Tahoma" w:cs="Tahoma"/>
          <w:color w:val="000000"/>
          <w:sz w:val="22"/>
          <w:szCs w:val="22"/>
          <w:lang w:bidi="en-US"/>
        </w:rPr>
        <w:t>Officer;</w:t>
      </w:r>
      <w:proofErr w:type="gramEnd"/>
      <w:r w:rsidRPr="00902933">
        <w:rPr>
          <w:rFonts w:ascii="Tahoma" w:hAnsi="Tahoma" w:cs="Tahoma"/>
          <w:color w:val="000000"/>
          <w:sz w:val="22"/>
          <w:szCs w:val="22"/>
          <w:lang w:bidi="en-US"/>
        </w:rPr>
        <w:t xml:space="preserve"> </w:t>
      </w:r>
    </w:p>
    <w:p w14:paraId="5DDCDE94"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shall be opened by the Proper Officer in the presence of at least one councillor after the deadline for submission of tenders has </w:t>
      </w:r>
      <w:proofErr w:type="gramStart"/>
      <w:r w:rsidRPr="00902933">
        <w:rPr>
          <w:rFonts w:ascii="Tahoma" w:hAnsi="Tahoma" w:cs="Tahoma"/>
          <w:color w:val="000000"/>
          <w:sz w:val="22"/>
          <w:szCs w:val="22"/>
          <w:lang w:bidi="en-US"/>
        </w:rPr>
        <w:t>passed;</w:t>
      </w:r>
      <w:proofErr w:type="gramEnd"/>
      <w:r w:rsidRPr="00902933">
        <w:rPr>
          <w:rFonts w:ascii="Tahoma" w:hAnsi="Tahoma" w:cs="Tahoma"/>
          <w:color w:val="000000"/>
          <w:sz w:val="22"/>
          <w:szCs w:val="22"/>
          <w:lang w:bidi="en-US"/>
        </w:rPr>
        <w:t xml:space="preserve"> </w:t>
      </w:r>
    </w:p>
    <w:p w14:paraId="7D53B40C" w14:textId="77777777" w:rsidR="00883BA0" w:rsidRPr="00902933" w:rsidRDefault="00883BA0" w:rsidP="00D1687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tenders are to be reported to and considered by </w:t>
      </w:r>
      <w:r w:rsidR="00E80B39" w:rsidRPr="00902933">
        <w:rPr>
          <w:rFonts w:ascii="Tahoma" w:hAnsi="Tahoma" w:cs="Tahoma"/>
          <w:color w:val="000000"/>
          <w:sz w:val="22"/>
          <w:szCs w:val="22"/>
          <w:lang w:bidi="en-US"/>
        </w:rPr>
        <w:t>the appropriate meeting of the C</w:t>
      </w:r>
      <w:r w:rsidRPr="00902933">
        <w:rPr>
          <w:rFonts w:ascii="Tahoma" w:hAnsi="Tahoma" w:cs="Tahoma"/>
          <w:color w:val="000000"/>
          <w:sz w:val="22"/>
          <w:szCs w:val="22"/>
          <w:lang w:bidi="en-US"/>
        </w:rPr>
        <w:t>ouncil or a committee or sub-committee with delegated responsibility.</w:t>
      </w:r>
    </w:p>
    <w:p w14:paraId="0F2F19DD" w14:textId="77777777" w:rsidR="00883BA0" w:rsidRPr="00902933" w:rsidRDefault="00E80B39" w:rsidP="00D1687C">
      <w:pPr>
        <w:pStyle w:val="ListParagraph"/>
        <w:widowControl w:val="0"/>
        <w:numPr>
          <w:ilvl w:val="0"/>
          <w:numId w:val="42"/>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Neither the C</w:t>
      </w:r>
      <w:r w:rsidR="00883BA0" w:rsidRPr="00902933">
        <w:rPr>
          <w:rFonts w:ascii="Tahoma" w:hAnsi="Tahoma" w:cs="Tahoma"/>
          <w:color w:val="000000"/>
          <w:sz w:val="22"/>
          <w:szCs w:val="22"/>
          <w:lang w:bidi="en-US"/>
        </w:rPr>
        <w:t>ouncil, nor a committee or a sub-committee with delegated responsibility for considering tenders, is bound to accept the lowest value tender.</w:t>
      </w:r>
    </w:p>
    <w:p w14:paraId="73DBDA9F" w14:textId="77777777" w:rsidR="00945E65" w:rsidRPr="00902933" w:rsidRDefault="00945E65" w:rsidP="00D1687C">
      <w:pPr>
        <w:autoSpaceDE w:val="0"/>
        <w:autoSpaceDN w:val="0"/>
        <w:adjustRightInd w:val="0"/>
        <w:rPr>
          <w:rFonts w:ascii="Tahoma" w:hAnsi="Tahoma" w:cs="Tahoma"/>
          <w:color w:val="000000"/>
          <w:sz w:val="22"/>
          <w:szCs w:val="22"/>
          <w:lang w:eastAsia="en-GB"/>
        </w:rPr>
      </w:pPr>
    </w:p>
    <w:p w14:paraId="2DE914E9" w14:textId="3EDCA70A" w:rsidR="003B199D" w:rsidRPr="00902933" w:rsidRDefault="00945E65" w:rsidP="00902933">
      <w:pPr>
        <w:pStyle w:val="ListParagraph"/>
        <w:numPr>
          <w:ilvl w:val="0"/>
          <w:numId w:val="42"/>
        </w:numPr>
        <w:autoSpaceDE w:val="0"/>
        <w:autoSpaceDN w:val="0"/>
        <w:adjustRightInd w:val="0"/>
        <w:rPr>
          <w:rFonts w:ascii="Tahoma" w:hAnsi="Tahoma" w:cs="Tahoma"/>
          <w:b/>
          <w:bCs/>
          <w:color w:val="000000"/>
          <w:sz w:val="22"/>
          <w:szCs w:val="22"/>
          <w:lang w:eastAsia="en-GB"/>
        </w:rPr>
      </w:pPr>
      <w:r w:rsidRPr="00902933">
        <w:rPr>
          <w:rFonts w:ascii="Tahoma" w:hAnsi="Tahoma" w:cs="Tahoma"/>
          <w:b/>
          <w:bCs/>
          <w:color w:val="000000"/>
          <w:sz w:val="22"/>
          <w:szCs w:val="22"/>
          <w:lang w:eastAsia="en-GB"/>
        </w:rPr>
        <w:t>Where the value of a contract is likely to exceed the threshold specified by the Government from time to time</w:t>
      </w:r>
      <w:r w:rsidR="00501FA5" w:rsidRPr="00902933">
        <w:rPr>
          <w:rFonts w:ascii="Tahoma" w:hAnsi="Tahoma" w:cs="Tahoma"/>
          <w:b/>
          <w:bCs/>
          <w:color w:val="000000"/>
          <w:sz w:val="22"/>
          <w:szCs w:val="22"/>
          <w:lang w:eastAsia="en-GB"/>
        </w:rPr>
        <w:t>,</w:t>
      </w:r>
      <w:r w:rsidRPr="00902933">
        <w:rPr>
          <w:rFonts w:ascii="Tahoma" w:hAnsi="Tahoma" w:cs="Tahoma"/>
          <w:b/>
          <w:bCs/>
          <w:color w:val="000000"/>
          <w:sz w:val="22"/>
          <w:szCs w:val="22"/>
          <w:lang w:eastAsia="en-GB"/>
        </w:rPr>
        <w:t xml:space="preserve"> the Council must consider whether the </w:t>
      </w:r>
      <w:r w:rsidR="00894629" w:rsidRPr="00902933">
        <w:rPr>
          <w:rFonts w:ascii="Tahoma" w:hAnsi="Tahoma" w:cs="Tahoma"/>
          <w:b/>
          <w:bCs/>
          <w:color w:val="000000"/>
          <w:sz w:val="22"/>
          <w:szCs w:val="22"/>
          <w:lang w:eastAsia="en-GB"/>
        </w:rPr>
        <w:t>contract</w:t>
      </w:r>
      <w:r w:rsidR="00762E69" w:rsidRPr="00902933">
        <w:rPr>
          <w:rFonts w:ascii="Tahoma" w:hAnsi="Tahoma" w:cs="Tahoma"/>
          <w:b/>
          <w:bCs/>
          <w:color w:val="000000"/>
          <w:sz w:val="22"/>
          <w:szCs w:val="22"/>
          <w:lang w:eastAsia="en-GB"/>
        </w:rPr>
        <w:t xml:space="preserve"> is subject to the requirements of the current procurement legislation </w:t>
      </w:r>
      <w:r w:rsidRPr="00902933">
        <w:rPr>
          <w:rFonts w:ascii="Tahoma" w:hAnsi="Tahoma" w:cs="Tahoma"/>
          <w:b/>
          <w:bCs/>
          <w:color w:val="000000"/>
          <w:sz w:val="22"/>
          <w:szCs w:val="22"/>
          <w:lang w:eastAsia="en-GB"/>
        </w:rPr>
        <w:t xml:space="preserve">and, if </w:t>
      </w:r>
      <w:r w:rsidR="00894629" w:rsidRPr="00902933">
        <w:rPr>
          <w:rFonts w:ascii="Tahoma" w:hAnsi="Tahoma" w:cs="Tahoma"/>
          <w:b/>
          <w:bCs/>
          <w:color w:val="000000"/>
          <w:sz w:val="22"/>
          <w:szCs w:val="22"/>
          <w:lang w:eastAsia="en-GB"/>
        </w:rPr>
        <w:t>so</w:t>
      </w:r>
      <w:r w:rsidRPr="00902933">
        <w:rPr>
          <w:rFonts w:ascii="Tahoma" w:hAnsi="Tahoma" w:cs="Tahoma"/>
          <w:b/>
          <w:bCs/>
          <w:color w:val="000000"/>
          <w:sz w:val="22"/>
          <w:szCs w:val="22"/>
          <w:lang w:eastAsia="en-GB"/>
        </w:rPr>
        <w:t>, the Council must comply with procurement rules.</w:t>
      </w:r>
      <w:r w:rsidR="002E21D7" w:rsidRPr="00902933">
        <w:rPr>
          <w:rFonts w:ascii="Tahoma" w:hAnsi="Tahoma" w:cs="Tahoma"/>
          <w:b/>
          <w:bCs/>
          <w:color w:val="000000"/>
          <w:sz w:val="22"/>
          <w:szCs w:val="22"/>
          <w:lang w:eastAsia="en-GB"/>
        </w:rPr>
        <w:t xml:space="preserve"> </w:t>
      </w:r>
      <w:r w:rsidR="00573D92" w:rsidRPr="00902933">
        <w:rPr>
          <w:rFonts w:ascii="Tahoma" w:hAnsi="Tahoma" w:cs="Tahoma"/>
          <w:b/>
          <w:bCs/>
          <w:color w:val="000000"/>
          <w:sz w:val="22"/>
          <w:szCs w:val="22"/>
          <w:lang w:eastAsia="en-GB"/>
        </w:rPr>
        <w:t>NALC’s procurement guidance contains further details.</w:t>
      </w:r>
      <w:bookmarkEnd w:id="110"/>
    </w:p>
    <w:p w14:paraId="0FAA0952" w14:textId="77777777" w:rsidR="00902933" w:rsidRDefault="00902933"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6CCFF3BC" w14:textId="77777777" w:rsidR="00843A8B" w:rsidRPr="00902933" w:rsidRDefault="00843A8B" w:rsidP="00D1687C">
      <w:pPr>
        <w:widowControl w:val="0"/>
        <w:autoSpaceDE w:val="0"/>
        <w:autoSpaceDN w:val="0"/>
        <w:adjustRightInd w:val="0"/>
        <w:spacing w:line="276" w:lineRule="auto"/>
        <w:ind w:left="567"/>
        <w:textAlignment w:val="center"/>
        <w:rPr>
          <w:rFonts w:ascii="Tahoma" w:hAnsi="Tahoma" w:cs="Tahoma"/>
          <w:b/>
          <w:bCs/>
          <w:color w:val="000000"/>
          <w:sz w:val="22"/>
          <w:szCs w:val="22"/>
          <w:lang w:bidi="en-US"/>
        </w:rPr>
      </w:pPr>
    </w:p>
    <w:p w14:paraId="0405FB75" w14:textId="77777777" w:rsidR="00883BA0" w:rsidRPr="00902933" w:rsidRDefault="001E3ED6" w:rsidP="00D1687C">
      <w:pPr>
        <w:pStyle w:val="Heading1"/>
        <w:spacing w:before="0" w:line="276" w:lineRule="auto"/>
        <w:rPr>
          <w:rFonts w:ascii="Tahoma" w:hAnsi="Tahoma" w:cs="Tahoma"/>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902933">
        <w:rPr>
          <w:rFonts w:ascii="Tahoma" w:hAnsi="Tahoma" w:cs="Tahoma"/>
          <w:b/>
          <w:szCs w:val="22"/>
        </w:rPr>
        <w:t>HANDLING STAFF MATTERS</w:t>
      </w:r>
      <w:bookmarkEnd w:id="134"/>
      <w:bookmarkEnd w:id="135"/>
      <w:bookmarkEnd w:id="136"/>
      <w:bookmarkEnd w:id="137"/>
      <w:bookmarkEnd w:id="138"/>
      <w:bookmarkEnd w:id="139"/>
    </w:p>
    <w:p w14:paraId="748C79A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C245782" w14:textId="10E5850F"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matter personal to a member of staff that is being cons</w:t>
      </w:r>
      <w:r w:rsidR="00857F9E" w:rsidRPr="00902933">
        <w:rPr>
          <w:rFonts w:ascii="Tahoma" w:hAnsi="Tahoma" w:cs="Tahoma"/>
          <w:color w:val="000000"/>
          <w:sz w:val="22"/>
          <w:szCs w:val="22"/>
          <w:lang w:bidi="en-US"/>
        </w:rPr>
        <w:t xml:space="preserve">idered by a meeting of </w:t>
      </w:r>
      <w:r w:rsidR="0089411C" w:rsidRPr="00902933">
        <w:rPr>
          <w:rFonts w:ascii="Tahoma" w:hAnsi="Tahoma" w:cs="Tahoma"/>
          <w:color w:val="000000"/>
          <w:sz w:val="22"/>
          <w:szCs w:val="22"/>
          <w:lang w:bidi="en-US"/>
        </w:rPr>
        <w:t>Council</w:t>
      </w:r>
      <w:r w:rsidRPr="00902933">
        <w:rPr>
          <w:rFonts w:ascii="Tahoma" w:hAnsi="Tahoma" w:cs="Tahoma"/>
          <w:color w:val="000000"/>
          <w:sz w:val="22"/>
          <w:szCs w:val="22"/>
          <w:lang w:bidi="en-US"/>
        </w:rPr>
        <w:t xml:space="preserve"> is subject to standing order </w:t>
      </w:r>
      <w:r w:rsidR="005A405C" w:rsidRPr="00902933">
        <w:rPr>
          <w:rFonts w:ascii="Tahoma" w:hAnsi="Tahoma" w:cs="Tahoma"/>
          <w:color w:val="000000"/>
          <w:sz w:val="22"/>
          <w:szCs w:val="22"/>
          <w:lang w:bidi="en-US"/>
        </w:rPr>
        <w:t>11.</w:t>
      </w:r>
    </w:p>
    <w:p w14:paraId="293DEDAB" w14:textId="49363748"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ouncil’s policy reg</w:t>
      </w:r>
      <w:r w:rsidRPr="00902933">
        <w:rPr>
          <w:rFonts w:ascii="Tahoma" w:hAnsi="Tahoma" w:cs="Tahoma"/>
          <w:color w:val="000000"/>
          <w:sz w:val="22"/>
          <w:szCs w:val="22"/>
          <w:lang w:bidi="en-US"/>
        </w:rPr>
        <w:t>arding absences from work, the C</w:t>
      </w:r>
      <w:r w:rsidR="00883BA0" w:rsidRPr="00902933">
        <w:rPr>
          <w:rFonts w:ascii="Tahoma" w:hAnsi="Tahoma" w:cs="Tahoma"/>
          <w:color w:val="000000"/>
          <w:sz w:val="22"/>
          <w:szCs w:val="22"/>
          <w:lang w:bidi="en-US"/>
        </w:rPr>
        <w:t>ouncil’s most senior member of staff shall notify the chair of or, if he is not available, the vice-chair</w:t>
      </w:r>
      <w:r w:rsidR="0062394F" w:rsidRPr="00902933">
        <w:rPr>
          <w:rFonts w:ascii="Tahoma" w:hAnsi="Tahoma" w:cs="Tahoma"/>
          <w:color w:val="000000"/>
          <w:sz w:val="22"/>
          <w:szCs w:val="22"/>
          <w:lang w:bidi="en-US"/>
        </w:rPr>
        <w:t xml:space="preserve"> </w:t>
      </w:r>
      <w:r w:rsidR="00DC7D3C" w:rsidRPr="00902933">
        <w:rPr>
          <w:rFonts w:ascii="Tahoma" w:hAnsi="Tahoma" w:cs="Tahoma"/>
          <w:color w:val="000000"/>
          <w:sz w:val="22"/>
          <w:szCs w:val="22"/>
          <w:lang w:bidi="en-US"/>
        </w:rPr>
        <w:t>(if there is one)</w:t>
      </w:r>
      <w:r w:rsidR="00883BA0" w:rsidRPr="00902933">
        <w:rPr>
          <w:rFonts w:ascii="Tahoma" w:hAnsi="Tahoma" w:cs="Tahoma"/>
          <w:color w:val="000000"/>
          <w:sz w:val="22"/>
          <w:szCs w:val="22"/>
          <w:lang w:bidi="en-US"/>
        </w:rPr>
        <w:t xml:space="preserve"> of absence occasioned by illness or other reason and that person shall report such absence to at its next meeting.</w:t>
      </w:r>
    </w:p>
    <w:p w14:paraId="47D391FC" w14:textId="5602B128"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lastRenderedPageBreak/>
        <w:t xml:space="preserve">The chair of or in </w:t>
      </w:r>
      <w:r w:rsidR="00F53B0A" w:rsidRPr="00902933">
        <w:rPr>
          <w:rFonts w:ascii="Tahoma" w:hAnsi="Tahoma" w:cs="Tahoma"/>
          <w:color w:val="000000"/>
          <w:sz w:val="22"/>
          <w:szCs w:val="22"/>
          <w:lang w:bidi="en-US"/>
        </w:rPr>
        <w:t xml:space="preserve">their </w:t>
      </w:r>
      <w:r w:rsidRPr="00902933">
        <w:rPr>
          <w:rFonts w:ascii="Tahoma" w:hAnsi="Tahoma" w:cs="Tahoma"/>
          <w:color w:val="000000"/>
          <w:sz w:val="22"/>
          <w:szCs w:val="22"/>
          <w:lang w:bidi="en-US"/>
        </w:rPr>
        <w:t xml:space="preserve">absence, the vice-chair shall upon a resolution conduct a review of the performance and annual appraisal of the work of </w:t>
      </w:r>
      <w:r w:rsidR="00F71750" w:rsidRPr="00902933">
        <w:rPr>
          <w:rFonts w:ascii="Tahoma" w:hAnsi="Tahoma" w:cs="Tahoma"/>
          <w:color w:val="000000"/>
          <w:sz w:val="22"/>
          <w:szCs w:val="22"/>
          <w:lang w:bidi="en-US"/>
        </w:rPr>
        <w:t>the Clerk/RFO</w:t>
      </w:r>
      <w:r w:rsidRPr="00902933">
        <w:rPr>
          <w:rFonts w:ascii="Tahoma" w:hAnsi="Tahoma" w:cs="Tahoma"/>
          <w:color w:val="000000"/>
          <w:sz w:val="22"/>
          <w:szCs w:val="22"/>
          <w:lang w:bidi="en-US"/>
        </w:rPr>
        <w:t>. The reviews and appraisal sha</w:t>
      </w:r>
      <w:r w:rsidR="00C43F23" w:rsidRPr="00902933">
        <w:rPr>
          <w:rFonts w:ascii="Tahoma" w:hAnsi="Tahoma" w:cs="Tahoma"/>
          <w:color w:val="000000"/>
          <w:sz w:val="22"/>
          <w:szCs w:val="22"/>
          <w:lang w:bidi="en-US"/>
        </w:rPr>
        <w:t>ll be reported in writing and are</w:t>
      </w:r>
      <w:r w:rsidRPr="00902933">
        <w:rPr>
          <w:rFonts w:ascii="Tahoma" w:hAnsi="Tahoma" w:cs="Tahoma"/>
          <w:color w:val="000000"/>
          <w:sz w:val="22"/>
          <w:szCs w:val="22"/>
          <w:lang w:bidi="en-US"/>
        </w:rPr>
        <w:t xml:space="preserve"> subject to approval by resolution </w:t>
      </w:r>
      <w:r w:rsidR="00F71750" w:rsidRPr="00902933">
        <w:rPr>
          <w:rFonts w:ascii="Tahoma" w:hAnsi="Tahoma" w:cs="Tahoma"/>
          <w:color w:val="000000"/>
          <w:sz w:val="22"/>
          <w:szCs w:val="22"/>
          <w:lang w:bidi="en-US"/>
        </w:rPr>
        <w:t>of the Council</w:t>
      </w:r>
      <w:r w:rsidRPr="00902933">
        <w:rPr>
          <w:rFonts w:ascii="Tahoma" w:hAnsi="Tahoma" w:cs="Tahoma"/>
          <w:color w:val="000000"/>
          <w:sz w:val="22"/>
          <w:szCs w:val="22"/>
          <w:lang w:bidi="en-US"/>
        </w:rPr>
        <w:t xml:space="preserve">. </w:t>
      </w:r>
    </w:p>
    <w:p w14:paraId="1A945AB9" w14:textId="5A6C7E66"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right="-144"/>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ouncil’s policy regarding the handling of grievance matte</w:t>
      </w:r>
      <w:r w:rsidRPr="00902933">
        <w:rPr>
          <w:rFonts w:ascii="Tahoma" w:hAnsi="Tahoma" w:cs="Tahoma"/>
          <w:color w:val="000000"/>
          <w:sz w:val="22"/>
          <w:szCs w:val="22"/>
          <w:lang w:bidi="en-US"/>
        </w:rPr>
        <w:t>rs, the C</w:t>
      </w:r>
      <w:r w:rsidR="00883BA0" w:rsidRPr="00902933">
        <w:rPr>
          <w:rFonts w:ascii="Tahoma" w:hAnsi="Tahoma" w:cs="Tahoma"/>
          <w:color w:val="000000"/>
          <w:sz w:val="22"/>
          <w:szCs w:val="22"/>
          <w:lang w:bidi="en-US"/>
        </w:rPr>
        <w:t xml:space="preserve">ouncil’s most senior </w:t>
      </w:r>
      <w:r w:rsidR="009838BC" w:rsidRPr="00902933">
        <w:rPr>
          <w:rFonts w:ascii="Tahoma" w:hAnsi="Tahoma" w:cs="Tahoma"/>
          <w:color w:val="000000"/>
          <w:sz w:val="22"/>
          <w:szCs w:val="22"/>
          <w:lang w:bidi="en-US"/>
        </w:rPr>
        <w:t>member of staff</w:t>
      </w:r>
      <w:r w:rsidR="00883BA0" w:rsidRPr="00902933">
        <w:rPr>
          <w:rFonts w:ascii="Tahoma" w:hAnsi="Tahoma" w:cs="Tahoma"/>
          <w:color w:val="000000"/>
          <w:sz w:val="22"/>
          <w:szCs w:val="22"/>
          <w:lang w:bidi="en-US"/>
        </w:rPr>
        <w:t xml:space="preserve"> (or other </w:t>
      </w:r>
      <w:r w:rsidR="009838BC" w:rsidRPr="00902933">
        <w:rPr>
          <w:rFonts w:ascii="Tahoma" w:hAnsi="Tahoma" w:cs="Tahoma"/>
          <w:color w:val="000000"/>
          <w:sz w:val="22"/>
          <w:szCs w:val="22"/>
          <w:lang w:bidi="en-US"/>
        </w:rPr>
        <w:t>members of staff</w:t>
      </w:r>
      <w:r w:rsidR="00883BA0" w:rsidRPr="00902933">
        <w:rPr>
          <w:rFonts w:ascii="Tahoma" w:hAnsi="Tahoma" w:cs="Tahoma"/>
          <w:color w:val="000000"/>
          <w:sz w:val="22"/>
          <w:szCs w:val="22"/>
          <w:lang w:bidi="en-US"/>
        </w:rPr>
        <w:t xml:space="preserve">) shall contact the chair of </w:t>
      </w:r>
      <w:r w:rsidR="00795E3E"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or in </w:t>
      </w:r>
      <w:r w:rsidR="00F53B0A" w:rsidRPr="00902933">
        <w:rPr>
          <w:rFonts w:ascii="Tahoma" w:hAnsi="Tahoma" w:cs="Tahoma"/>
          <w:color w:val="000000"/>
          <w:sz w:val="22"/>
          <w:szCs w:val="22"/>
          <w:lang w:bidi="en-US"/>
        </w:rPr>
        <w:t xml:space="preserve">their </w:t>
      </w:r>
      <w:r w:rsidR="00883BA0" w:rsidRPr="00902933">
        <w:rPr>
          <w:rFonts w:ascii="Tahoma" w:hAnsi="Tahoma" w:cs="Tahoma"/>
          <w:color w:val="000000"/>
          <w:sz w:val="22"/>
          <w:szCs w:val="22"/>
          <w:lang w:bidi="en-US"/>
        </w:rPr>
        <w:t xml:space="preserve">absence, the vice-chair of </w:t>
      </w:r>
      <w:r w:rsidR="00795E3E"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in respect of an informal or formal grievance matter, and this matter shall be reported back and progressed by resolution of </w:t>
      </w:r>
      <w:r w:rsidR="00AD083A"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w:t>
      </w:r>
    </w:p>
    <w:p w14:paraId="48692D72" w14:textId="2336AE5F" w:rsidR="00883BA0" w:rsidRPr="00902933" w:rsidRDefault="00857F9E"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Subject to the C</w:t>
      </w:r>
      <w:r w:rsidR="00883BA0" w:rsidRPr="00902933">
        <w:rPr>
          <w:rFonts w:ascii="Tahoma" w:hAnsi="Tahoma" w:cs="Tahoma"/>
          <w:color w:val="000000"/>
          <w:sz w:val="22"/>
          <w:szCs w:val="22"/>
          <w:lang w:bidi="en-US"/>
        </w:rPr>
        <w:t xml:space="preserve">ouncil’s policy regarding the handling of grievance matters, if an informal or formal grievance matter raised by </w:t>
      </w:r>
      <w:r w:rsidR="00AD083A" w:rsidRPr="00902933">
        <w:rPr>
          <w:rFonts w:ascii="Tahoma" w:hAnsi="Tahoma" w:cs="Tahoma"/>
          <w:color w:val="000000"/>
          <w:sz w:val="22"/>
          <w:szCs w:val="22"/>
          <w:lang w:bidi="en-US"/>
        </w:rPr>
        <w:t xml:space="preserve">the Clerk </w:t>
      </w:r>
      <w:r w:rsidR="00883BA0" w:rsidRPr="00902933">
        <w:rPr>
          <w:rFonts w:ascii="Tahoma" w:hAnsi="Tahoma" w:cs="Tahoma"/>
          <w:color w:val="000000"/>
          <w:sz w:val="22"/>
          <w:szCs w:val="22"/>
          <w:lang w:bidi="en-US"/>
        </w:rPr>
        <w:t xml:space="preserve">relates to the chair or vice-chair of </w:t>
      </w:r>
      <w:r w:rsidR="001B3CD0"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this shall be communicated to another member of </w:t>
      </w:r>
      <w:r w:rsidR="001B3CD0" w:rsidRPr="00902933">
        <w:rPr>
          <w:rFonts w:ascii="Tahoma" w:hAnsi="Tahoma" w:cs="Tahoma"/>
          <w:color w:val="000000"/>
          <w:sz w:val="22"/>
          <w:szCs w:val="22"/>
          <w:lang w:bidi="en-US"/>
        </w:rPr>
        <w:t>the Council</w:t>
      </w:r>
      <w:r w:rsidR="00883BA0" w:rsidRPr="00902933">
        <w:rPr>
          <w:rFonts w:ascii="Tahoma" w:hAnsi="Tahoma" w:cs="Tahoma"/>
          <w:color w:val="000000"/>
          <w:sz w:val="22"/>
          <w:szCs w:val="22"/>
          <w:lang w:bidi="en-US"/>
        </w:rPr>
        <w:t xml:space="preserve">, which shall be reported back and progressed by resolution of </w:t>
      </w:r>
      <w:r w:rsidR="001B3CD0" w:rsidRPr="00902933">
        <w:rPr>
          <w:rFonts w:ascii="Tahoma" w:hAnsi="Tahoma" w:cs="Tahoma"/>
          <w:color w:val="000000"/>
          <w:sz w:val="22"/>
          <w:szCs w:val="22"/>
          <w:lang w:bidi="en-US"/>
        </w:rPr>
        <w:t>the Council.</w:t>
      </w:r>
    </w:p>
    <w:p w14:paraId="060137C6" w14:textId="77777777" w:rsidR="00883BA0" w:rsidRPr="00902933" w:rsidRDefault="00883BA0"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Any persons responsible for all or part of the management of staff shall treat </w:t>
      </w:r>
      <w:r w:rsidR="005B2267" w:rsidRPr="00902933">
        <w:rPr>
          <w:rFonts w:ascii="Tahoma" w:hAnsi="Tahoma" w:cs="Tahoma"/>
          <w:color w:val="000000"/>
          <w:sz w:val="22"/>
          <w:szCs w:val="22"/>
          <w:lang w:bidi="en-US"/>
        </w:rPr>
        <w:t xml:space="preserve">as confidential </w:t>
      </w:r>
      <w:r w:rsidRPr="00902933">
        <w:rPr>
          <w:rFonts w:ascii="Tahoma" w:hAnsi="Tahoma" w:cs="Tahoma"/>
          <w:color w:val="000000"/>
          <w:sz w:val="22"/>
          <w:szCs w:val="22"/>
          <w:lang w:bidi="en-US"/>
        </w:rPr>
        <w:t>the written records of all meetings relating to their performance, capabilities, grievance or disciplinary matters.</w:t>
      </w:r>
    </w:p>
    <w:p w14:paraId="77C553BC" w14:textId="77777777" w:rsidR="003D589A" w:rsidRPr="00902933" w:rsidRDefault="003D589A" w:rsidP="00D1687C">
      <w:pPr>
        <w:rPr>
          <w:rFonts w:ascii="Tahoma" w:hAnsi="Tahoma" w:cs="Tahoma"/>
          <w:color w:val="000000"/>
          <w:sz w:val="22"/>
          <w:szCs w:val="22"/>
          <w:lang w:bidi="en-US"/>
        </w:rPr>
      </w:pPr>
    </w:p>
    <w:p w14:paraId="682A44F6" w14:textId="77777777" w:rsidR="00883BA0" w:rsidRPr="00902933" w:rsidRDefault="002C672C" w:rsidP="00D1687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In accord</w:t>
      </w:r>
      <w:r w:rsidR="0082584E" w:rsidRPr="00902933">
        <w:rPr>
          <w:rFonts w:ascii="Tahoma" w:hAnsi="Tahoma" w:cs="Tahoma"/>
          <w:color w:val="000000"/>
          <w:sz w:val="22"/>
          <w:szCs w:val="22"/>
          <w:lang w:bidi="en-US"/>
        </w:rPr>
        <w:t>ance with standing order 11</w:t>
      </w:r>
      <w:r w:rsidR="00A10236" w:rsidRPr="00902933">
        <w:rPr>
          <w:rFonts w:ascii="Tahoma" w:hAnsi="Tahoma" w:cs="Tahoma"/>
          <w:color w:val="000000"/>
          <w:sz w:val="22"/>
          <w:szCs w:val="22"/>
          <w:lang w:bidi="en-US"/>
        </w:rPr>
        <w:t xml:space="preserve">(a), </w:t>
      </w:r>
      <w:r w:rsidR="00883BA0" w:rsidRPr="00902933">
        <w:rPr>
          <w:rFonts w:ascii="Tahoma" w:hAnsi="Tahoma" w:cs="Tahoma"/>
          <w:color w:val="000000"/>
          <w:sz w:val="22"/>
          <w:szCs w:val="22"/>
          <w:lang w:bidi="en-US"/>
        </w:rPr>
        <w:t>persons with line management responsibilities shall have access to staff records referred to in standing order 19(f</w:t>
      </w:r>
      <w:r w:rsidR="00C32181" w:rsidRPr="00902933">
        <w:rPr>
          <w:rFonts w:ascii="Tahoma" w:hAnsi="Tahoma" w:cs="Tahoma"/>
          <w:color w:val="000000"/>
          <w:sz w:val="22"/>
          <w:szCs w:val="22"/>
          <w:lang w:bidi="en-US"/>
        </w:rPr>
        <w:t>)</w:t>
      </w:r>
      <w:r w:rsidR="00883BA0" w:rsidRPr="00902933">
        <w:rPr>
          <w:rFonts w:ascii="Tahoma" w:hAnsi="Tahoma" w:cs="Tahoma"/>
          <w:color w:val="000000"/>
          <w:sz w:val="22"/>
          <w:szCs w:val="22"/>
          <w:lang w:bidi="en-US"/>
        </w:rPr>
        <w:t xml:space="preserve">. </w:t>
      </w:r>
    </w:p>
    <w:p w14:paraId="560EA793" w14:textId="77777777" w:rsidR="003B199D" w:rsidRPr="00902933" w:rsidRDefault="003B199D"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19DC3D75" w14:textId="77777777" w:rsidR="00883BA0" w:rsidRPr="00902933" w:rsidRDefault="001E3ED6" w:rsidP="00D1687C">
      <w:pPr>
        <w:pStyle w:val="Heading1"/>
        <w:spacing w:before="0" w:line="276" w:lineRule="auto"/>
        <w:ind w:left="850" w:hanging="850"/>
        <w:rPr>
          <w:rFonts w:ascii="Tahoma" w:hAnsi="Tahoma" w:cs="Tahoma"/>
          <w:b/>
          <w:szCs w:val="22"/>
        </w:rPr>
      </w:pPr>
      <w:bookmarkStart w:id="140" w:name="_Toc509572009"/>
      <w:r w:rsidRPr="00902933">
        <w:rPr>
          <w:rFonts w:ascii="Tahoma" w:hAnsi="Tahoma" w:cs="Tahoma"/>
          <w:b/>
          <w:szCs w:val="22"/>
        </w:rPr>
        <w:t>RESPONSIBILITIES TO PROVIDE INFORMATION</w:t>
      </w:r>
      <w:bookmarkEnd w:id="140"/>
      <w:r w:rsidRPr="00902933">
        <w:rPr>
          <w:rFonts w:ascii="Tahoma" w:hAnsi="Tahoma" w:cs="Tahoma"/>
          <w:b/>
          <w:szCs w:val="22"/>
        </w:rPr>
        <w:t xml:space="preserve"> </w:t>
      </w:r>
    </w:p>
    <w:p w14:paraId="312E7FA8" w14:textId="77777777" w:rsidR="00883BA0" w:rsidRPr="00902933" w:rsidRDefault="008834BA"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r w:rsidRPr="00902933">
        <w:rPr>
          <w:rFonts w:ascii="Tahoma" w:hAnsi="Tahoma" w:cs="Tahoma"/>
          <w:bCs/>
          <w:i/>
          <w:sz w:val="22"/>
          <w:szCs w:val="22"/>
        </w:rPr>
        <w:t>See also standing order 21</w:t>
      </w:r>
      <w:r w:rsidR="00363397" w:rsidRPr="00902933">
        <w:rPr>
          <w:rFonts w:ascii="Tahoma" w:hAnsi="Tahoma" w:cs="Tahoma"/>
          <w:i/>
          <w:sz w:val="22"/>
          <w:szCs w:val="22"/>
        </w:rPr>
        <w:t>.</w:t>
      </w:r>
    </w:p>
    <w:p w14:paraId="5FE414D0" w14:textId="77777777" w:rsidR="003D589A" w:rsidRPr="00902933" w:rsidRDefault="003D589A" w:rsidP="00D1687C">
      <w:pPr>
        <w:widowControl w:val="0"/>
        <w:suppressAutoHyphens/>
        <w:autoSpaceDE w:val="0"/>
        <w:autoSpaceDN w:val="0"/>
        <w:adjustRightInd w:val="0"/>
        <w:spacing w:line="276" w:lineRule="auto"/>
        <w:ind w:left="131" w:firstLine="720"/>
        <w:textAlignment w:val="center"/>
        <w:rPr>
          <w:rFonts w:ascii="Tahoma" w:hAnsi="Tahoma" w:cs="Tahoma"/>
          <w:i/>
          <w:sz w:val="22"/>
          <w:szCs w:val="22"/>
        </w:rPr>
      </w:pPr>
    </w:p>
    <w:p w14:paraId="4BFF6606" w14:textId="77777777" w:rsidR="00940423" w:rsidRPr="00902933" w:rsidRDefault="00FC7B2B" w:rsidP="00D1687C">
      <w:pPr>
        <w:widowControl w:val="0"/>
        <w:numPr>
          <w:ilvl w:val="0"/>
          <w:numId w:val="50"/>
        </w:numPr>
        <w:suppressAutoHyphens/>
        <w:autoSpaceDE w:val="0"/>
        <w:autoSpaceDN w:val="0"/>
        <w:adjustRightInd w:val="0"/>
        <w:spacing w:line="276" w:lineRule="auto"/>
        <w:ind w:left="567" w:hanging="567"/>
        <w:textAlignment w:val="center"/>
        <w:rPr>
          <w:rFonts w:ascii="Tahoma" w:hAnsi="Tahoma" w:cs="Tahoma"/>
          <w:b/>
          <w:color w:val="000000"/>
          <w:sz w:val="22"/>
          <w:szCs w:val="22"/>
          <w:lang w:bidi="en-US"/>
        </w:rPr>
      </w:pPr>
      <w:r w:rsidRPr="00902933">
        <w:rPr>
          <w:rFonts w:ascii="Tahoma" w:hAnsi="Tahoma" w:cs="Tahoma"/>
          <w:b/>
          <w:color w:val="000000"/>
          <w:sz w:val="22"/>
          <w:szCs w:val="22"/>
          <w:lang w:bidi="en-US"/>
        </w:rPr>
        <w:t xml:space="preserve">In accordance with </w:t>
      </w:r>
      <w:r w:rsidR="00770878" w:rsidRPr="00902933">
        <w:rPr>
          <w:rFonts w:ascii="Tahoma" w:hAnsi="Tahoma" w:cs="Tahoma"/>
          <w:b/>
          <w:color w:val="000000"/>
          <w:sz w:val="22"/>
          <w:szCs w:val="22"/>
          <w:lang w:bidi="en-US"/>
        </w:rPr>
        <w:t>f</w:t>
      </w:r>
      <w:r w:rsidRPr="00902933">
        <w:rPr>
          <w:rFonts w:ascii="Tahoma" w:hAnsi="Tahoma" w:cs="Tahoma"/>
          <w:b/>
          <w:color w:val="000000"/>
          <w:sz w:val="22"/>
          <w:szCs w:val="22"/>
          <w:lang w:bidi="en-US"/>
        </w:rPr>
        <w:t xml:space="preserve">reedom of </w:t>
      </w:r>
      <w:r w:rsidR="00770878" w:rsidRPr="00902933">
        <w:rPr>
          <w:rFonts w:ascii="Tahoma" w:hAnsi="Tahoma" w:cs="Tahoma"/>
          <w:b/>
          <w:color w:val="000000"/>
          <w:sz w:val="22"/>
          <w:szCs w:val="22"/>
          <w:lang w:bidi="en-US"/>
        </w:rPr>
        <w:t>i</w:t>
      </w:r>
      <w:r w:rsidRPr="00902933">
        <w:rPr>
          <w:rFonts w:ascii="Tahoma" w:hAnsi="Tahoma" w:cs="Tahoma"/>
          <w:b/>
          <w:color w:val="000000"/>
          <w:sz w:val="22"/>
          <w:szCs w:val="22"/>
          <w:lang w:bidi="en-US"/>
        </w:rPr>
        <w:t>nformation</w:t>
      </w:r>
      <w:r w:rsidR="009E6A0A" w:rsidRPr="00902933">
        <w:rPr>
          <w:rFonts w:ascii="Tahoma" w:hAnsi="Tahoma" w:cs="Tahoma"/>
          <w:b/>
          <w:color w:val="000000"/>
          <w:sz w:val="22"/>
          <w:szCs w:val="22"/>
          <w:lang w:bidi="en-US"/>
        </w:rPr>
        <w:t xml:space="preserve"> legislation</w:t>
      </w:r>
      <w:r w:rsidRPr="00902933">
        <w:rPr>
          <w:rFonts w:ascii="Tahoma" w:hAnsi="Tahoma" w:cs="Tahoma"/>
          <w:b/>
          <w:color w:val="000000"/>
          <w:sz w:val="22"/>
          <w:szCs w:val="22"/>
          <w:lang w:bidi="en-US"/>
        </w:rPr>
        <w:t>, t</w:t>
      </w:r>
      <w:r w:rsidR="00BC50B3" w:rsidRPr="00902933">
        <w:rPr>
          <w:rFonts w:ascii="Tahoma" w:hAnsi="Tahoma" w:cs="Tahoma"/>
          <w:b/>
          <w:color w:val="000000"/>
          <w:sz w:val="22"/>
          <w:szCs w:val="22"/>
          <w:lang w:bidi="en-US"/>
        </w:rPr>
        <w:t>he</w:t>
      </w:r>
      <w:r w:rsidR="00857F9E" w:rsidRPr="00902933">
        <w:rPr>
          <w:rFonts w:ascii="Tahoma" w:hAnsi="Tahoma" w:cs="Tahoma"/>
          <w:b/>
          <w:color w:val="000000"/>
          <w:sz w:val="22"/>
          <w:szCs w:val="22"/>
          <w:lang w:bidi="en-US"/>
        </w:rPr>
        <w:t xml:space="preserve"> C</w:t>
      </w:r>
      <w:r w:rsidR="00883BA0" w:rsidRPr="00902933">
        <w:rPr>
          <w:rFonts w:ascii="Tahoma" w:hAnsi="Tahoma" w:cs="Tahoma"/>
          <w:b/>
          <w:color w:val="000000"/>
          <w:sz w:val="22"/>
          <w:szCs w:val="22"/>
          <w:lang w:bidi="en-US"/>
        </w:rPr>
        <w:t xml:space="preserve">ouncil shall </w:t>
      </w:r>
      <w:r w:rsidR="00CB4ED5" w:rsidRPr="00902933">
        <w:rPr>
          <w:rFonts w:ascii="Tahoma" w:hAnsi="Tahoma" w:cs="Tahoma"/>
          <w:b/>
          <w:color w:val="000000"/>
          <w:sz w:val="22"/>
          <w:szCs w:val="22"/>
          <w:lang w:bidi="en-US"/>
        </w:rPr>
        <w:t>publish information in accordance with its publication scheme and respond</w:t>
      </w:r>
      <w:r w:rsidR="00BC50B3" w:rsidRPr="00902933">
        <w:rPr>
          <w:rFonts w:ascii="Tahoma" w:hAnsi="Tahoma" w:cs="Tahoma"/>
          <w:b/>
          <w:color w:val="000000"/>
          <w:sz w:val="22"/>
          <w:szCs w:val="22"/>
          <w:lang w:bidi="en-US"/>
        </w:rPr>
        <w:t xml:space="preserve"> to requests</w:t>
      </w:r>
      <w:r w:rsidR="00CB4ED5" w:rsidRPr="00902933">
        <w:rPr>
          <w:rFonts w:ascii="Tahoma" w:hAnsi="Tahoma" w:cs="Tahoma"/>
          <w:b/>
          <w:sz w:val="22"/>
          <w:szCs w:val="22"/>
        </w:rPr>
        <w:t xml:space="preserve"> </w:t>
      </w:r>
      <w:r w:rsidR="00CB4ED5" w:rsidRPr="00902933">
        <w:rPr>
          <w:rFonts w:ascii="Tahoma" w:hAnsi="Tahoma" w:cs="Tahoma"/>
          <w:b/>
          <w:color w:val="000000"/>
          <w:sz w:val="22"/>
          <w:szCs w:val="22"/>
          <w:lang w:bidi="en-US"/>
        </w:rPr>
        <w:t>for information held</w:t>
      </w:r>
      <w:r w:rsidR="00B7521E" w:rsidRPr="00902933">
        <w:rPr>
          <w:rFonts w:ascii="Tahoma" w:hAnsi="Tahoma" w:cs="Tahoma"/>
          <w:b/>
          <w:color w:val="000000"/>
          <w:sz w:val="22"/>
          <w:szCs w:val="22"/>
          <w:lang w:bidi="en-US"/>
        </w:rPr>
        <w:t xml:space="preserve"> </w:t>
      </w:r>
      <w:r w:rsidR="00857F9E" w:rsidRPr="00902933">
        <w:rPr>
          <w:rFonts w:ascii="Tahoma" w:hAnsi="Tahoma" w:cs="Tahoma"/>
          <w:b/>
          <w:color w:val="000000"/>
          <w:sz w:val="22"/>
          <w:szCs w:val="22"/>
          <w:lang w:bidi="en-US"/>
        </w:rPr>
        <w:t>by the C</w:t>
      </w:r>
      <w:r w:rsidR="00CB4ED5" w:rsidRPr="00902933">
        <w:rPr>
          <w:rFonts w:ascii="Tahoma" w:hAnsi="Tahoma" w:cs="Tahoma"/>
          <w:b/>
          <w:color w:val="000000"/>
          <w:sz w:val="22"/>
          <w:szCs w:val="22"/>
          <w:lang w:bidi="en-US"/>
        </w:rPr>
        <w:t>ouncil</w:t>
      </w:r>
      <w:r w:rsidRPr="00902933">
        <w:rPr>
          <w:rFonts w:ascii="Tahoma" w:hAnsi="Tahoma" w:cs="Tahoma"/>
          <w:b/>
          <w:color w:val="000000"/>
          <w:sz w:val="22"/>
          <w:szCs w:val="22"/>
          <w:lang w:bidi="en-US"/>
        </w:rPr>
        <w:t>.</w:t>
      </w:r>
      <w:r w:rsidR="00B7521E" w:rsidRPr="00902933">
        <w:rPr>
          <w:rFonts w:ascii="Tahoma" w:hAnsi="Tahoma" w:cs="Tahoma"/>
          <w:b/>
          <w:color w:val="000000"/>
          <w:sz w:val="22"/>
          <w:szCs w:val="22"/>
          <w:lang w:bidi="en-US"/>
        </w:rPr>
        <w:t xml:space="preserve"> </w:t>
      </w:r>
      <w:r w:rsidR="00BC50B3" w:rsidRPr="00902933">
        <w:rPr>
          <w:rFonts w:ascii="Tahoma" w:hAnsi="Tahoma" w:cs="Tahoma"/>
          <w:b/>
          <w:color w:val="000000"/>
          <w:sz w:val="22"/>
          <w:szCs w:val="22"/>
          <w:lang w:bidi="en-US"/>
        </w:rPr>
        <w:t xml:space="preserve"> </w:t>
      </w:r>
    </w:p>
    <w:p w14:paraId="4EA90BBE" w14:textId="61BC0E75" w:rsidR="00E273FE" w:rsidRPr="00E50966" w:rsidRDefault="00AF381E" w:rsidP="00D1687C">
      <w:pPr>
        <w:pStyle w:val="ListParagraph"/>
        <w:widowControl w:val="0"/>
        <w:numPr>
          <w:ilvl w:val="5"/>
          <w:numId w:val="24"/>
        </w:numPr>
        <w:suppressAutoHyphens/>
        <w:autoSpaceDE w:val="0"/>
        <w:autoSpaceDN w:val="0"/>
        <w:adjustRightInd w:val="0"/>
        <w:spacing w:line="276" w:lineRule="auto"/>
        <w:ind w:left="567" w:hanging="567"/>
        <w:textAlignment w:val="center"/>
        <w:rPr>
          <w:rFonts w:ascii="Tahoma" w:hAnsi="Tahoma" w:cs="Tahoma"/>
          <w:b/>
          <w:color w:val="000000"/>
          <w:sz w:val="22"/>
          <w:szCs w:val="22"/>
          <w:lang w:bidi="en-US"/>
        </w:rPr>
      </w:pPr>
      <w:proofErr w:type="gramStart"/>
      <w:r w:rsidRPr="00A85C0D">
        <w:rPr>
          <w:rFonts w:ascii="Tahoma" w:hAnsi="Tahoma" w:cs="Tahoma"/>
          <w:b/>
          <w:color w:val="000000"/>
          <w:sz w:val="22"/>
          <w:szCs w:val="22"/>
          <w:lang w:bidi="en-US"/>
        </w:rPr>
        <w:t>The Council,</w:t>
      </w:r>
      <w:proofErr w:type="gramEnd"/>
      <w:r w:rsidR="00CA5EAF" w:rsidRPr="00A85C0D">
        <w:rPr>
          <w:rFonts w:ascii="Tahoma" w:hAnsi="Tahoma" w:cs="Tahoma"/>
          <w:b/>
          <w:color w:val="000000"/>
          <w:sz w:val="22"/>
          <w:szCs w:val="22"/>
          <w:lang w:bidi="en-US"/>
        </w:rPr>
        <w:t xml:space="preserve"> shall</w:t>
      </w:r>
      <w:r w:rsidR="001C6F87" w:rsidRPr="00A85C0D">
        <w:rPr>
          <w:rFonts w:ascii="Tahoma" w:hAnsi="Tahoma" w:cs="Tahoma"/>
          <w:b/>
          <w:color w:val="000000"/>
          <w:sz w:val="22"/>
          <w:szCs w:val="22"/>
          <w:lang w:bidi="en-US"/>
        </w:rPr>
        <w:t xml:space="preserve"> publish information in accordance with the requirements </w:t>
      </w:r>
      <w:r w:rsidR="00CA5EAF" w:rsidRPr="00A85C0D">
        <w:rPr>
          <w:rFonts w:ascii="Tahoma" w:hAnsi="Tahoma" w:cs="Tahoma"/>
          <w:b/>
          <w:color w:val="000000"/>
          <w:sz w:val="22"/>
          <w:szCs w:val="22"/>
          <w:lang w:bidi="en-US"/>
        </w:rPr>
        <w:t>of the</w:t>
      </w:r>
      <w:r w:rsidR="0043652B" w:rsidRPr="00A85C0D">
        <w:rPr>
          <w:rFonts w:ascii="Tahoma" w:hAnsi="Tahoma" w:cs="Tahoma"/>
          <w:b/>
          <w:sz w:val="22"/>
          <w:szCs w:val="22"/>
        </w:rPr>
        <w:t xml:space="preserve"> </w:t>
      </w:r>
      <w:r w:rsidR="0043652B" w:rsidRPr="00A85C0D">
        <w:rPr>
          <w:rFonts w:ascii="Tahoma" w:hAnsi="Tahoma" w:cs="Tahoma"/>
          <w:b/>
          <w:color w:val="000000"/>
          <w:sz w:val="22"/>
          <w:szCs w:val="22"/>
          <w:lang w:bidi="en-US"/>
        </w:rPr>
        <w:t>Local Government (Transparency Requirements) (England) Regulations 2015</w:t>
      </w:r>
      <w:r w:rsidR="0043652B" w:rsidRPr="00A85C0D">
        <w:rPr>
          <w:rFonts w:ascii="Tahoma" w:hAnsi="Tahoma" w:cs="Tahoma"/>
          <w:color w:val="000000"/>
          <w:sz w:val="22"/>
          <w:szCs w:val="22"/>
          <w:lang w:bidi="en-US"/>
        </w:rPr>
        <w:t>.</w:t>
      </w:r>
    </w:p>
    <w:p w14:paraId="2D6119C7" w14:textId="77777777" w:rsidR="00521E9B" w:rsidRPr="00902933" w:rsidRDefault="00521E9B" w:rsidP="00D1687C">
      <w:pPr>
        <w:widowControl w:val="0"/>
        <w:suppressAutoHyphens/>
        <w:autoSpaceDE w:val="0"/>
        <w:autoSpaceDN w:val="0"/>
        <w:adjustRightInd w:val="0"/>
        <w:spacing w:line="276" w:lineRule="auto"/>
        <w:textAlignment w:val="center"/>
        <w:rPr>
          <w:rFonts w:ascii="Tahoma" w:hAnsi="Tahoma" w:cs="Tahoma"/>
          <w:b/>
          <w:color w:val="000000"/>
          <w:sz w:val="22"/>
          <w:szCs w:val="22"/>
          <w:lang w:bidi="en-US"/>
        </w:rPr>
      </w:pPr>
    </w:p>
    <w:p w14:paraId="4634639F" w14:textId="77777777" w:rsidR="008940FE" w:rsidRPr="00902933" w:rsidRDefault="001E3ED6" w:rsidP="00D1687C">
      <w:pPr>
        <w:pStyle w:val="Heading1"/>
        <w:spacing w:before="0" w:line="276" w:lineRule="auto"/>
        <w:ind w:left="850" w:hanging="850"/>
        <w:rPr>
          <w:rFonts w:ascii="Tahoma" w:hAnsi="Tahoma" w:cs="Tahoma"/>
          <w:b/>
          <w:szCs w:val="22"/>
          <w:lang w:bidi="en-US"/>
        </w:rPr>
      </w:pPr>
      <w:bookmarkStart w:id="141" w:name="_Toc509572010"/>
      <w:r w:rsidRPr="00902933">
        <w:rPr>
          <w:rFonts w:ascii="Tahoma" w:hAnsi="Tahoma" w:cs="Tahoma"/>
          <w:b/>
          <w:szCs w:val="22"/>
          <w:lang w:bidi="en-US"/>
        </w:rPr>
        <w:t>RESPONSIBILITIES UNDER DATA PROTECTION LEGISLATION</w:t>
      </w:r>
      <w:bookmarkEnd w:id="141"/>
      <w:r w:rsidRPr="00902933">
        <w:rPr>
          <w:rFonts w:ascii="Tahoma" w:hAnsi="Tahoma" w:cs="Tahoma"/>
          <w:b/>
          <w:szCs w:val="22"/>
          <w:lang w:bidi="en-US"/>
        </w:rPr>
        <w:t xml:space="preserve"> </w:t>
      </w:r>
    </w:p>
    <w:p w14:paraId="62DEB54F" w14:textId="77777777" w:rsidR="008940FE" w:rsidRPr="00902933" w:rsidRDefault="008940FE" w:rsidP="00D1687C">
      <w:pPr>
        <w:ind w:firstLine="851"/>
        <w:rPr>
          <w:rFonts w:ascii="Tahoma" w:hAnsi="Tahoma" w:cs="Tahoma"/>
          <w:b/>
          <w:sz w:val="22"/>
          <w:szCs w:val="22"/>
          <w:lang w:bidi="en-US"/>
        </w:rPr>
      </w:pPr>
      <w:r w:rsidRPr="00902933">
        <w:rPr>
          <w:rFonts w:ascii="Tahoma" w:hAnsi="Tahoma" w:cs="Tahoma"/>
          <w:sz w:val="22"/>
          <w:szCs w:val="22"/>
          <w:lang w:bidi="en-US"/>
        </w:rPr>
        <w:t xml:space="preserve">(Below is not an exclusive list). </w:t>
      </w:r>
    </w:p>
    <w:p w14:paraId="14DE7CC8" w14:textId="77777777" w:rsidR="00280A5F" w:rsidRPr="00902933" w:rsidRDefault="00280A5F"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p>
    <w:p w14:paraId="3665B968" w14:textId="77777777" w:rsidR="00BA1D64" w:rsidRPr="00902933" w:rsidRDefault="00BA1D64"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See also standing order 11.</w:t>
      </w:r>
    </w:p>
    <w:p w14:paraId="77869FD2" w14:textId="77777777" w:rsidR="003D589A" w:rsidRPr="00902933" w:rsidRDefault="003D589A" w:rsidP="00D1687C">
      <w:pPr>
        <w:widowControl w:val="0"/>
        <w:suppressAutoHyphens/>
        <w:autoSpaceDE w:val="0"/>
        <w:autoSpaceDN w:val="0"/>
        <w:adjustRightInd w:val="0"/>
        <w:spacing w:line="276" w:lineRule="auto"/>
        <w:ind w:left="130" w:firstLine="720"/>
        <w:textAlignment w:val="center"/>
        <w:rPr>
          <w:rFonts w:ascii="Tahoma" w:hAnsi="Tahoma" w:cs="Tahoma"/>
          <w:i/>
          <w:color w:val="000000"/>
          <w:sz w:val="22"/>
          <w:szCs w:val="22"/>
          <w:lang w:bidi="en-US"/>
        </w:rPr>
      </w:pPr>
    </w:p>
    <w:p w14:paraId="02AE41B7" w14:textId="77777777" w:rsidR="009245D9" w:rsidRPr="00902933" w:rsidRDefault="009245D9" w:rsidP="00D1687C">
      <w:pPr>
        <w:pStyle w:val="ListParagraph"/>
        <w:numPr>
          <w:ilvl w:val="0"/>
          <w:numId w:val="52"/>
        </w:numPr>
        <w:spacing w:line="276" w:lineRule="auto"/>
        <w:rPr>
          <w:rFonts w:ascii="Tahoma" w:hAnsi="Tahoma" w:cs="Tahoma"/>
          <w:sz w:val="22"/>
          <w:szCs w:val="22"/>
        </w:rPr>
      </w:pPr>
      <w:r w:rsidRPr="00902933">
        <w:rPr>
          <w:rFonts w:ascii="Tahoma" w:hAnsi="Tahoma" w:cs="Tahoma"/>
          <w:sz w:val="22"/>
          <w:szCs w:val="22"/>
        </w:rPr>
        <w:t xml:space="preserve">The Council </w:t>
      </w:r>
      <w:r w:rsidR="007438EA" w:rsidRPr="00902933">
        <w:rPr>
          <w:rFonts w:ascii="Tahoma" w:hAnsi="Tahoma" w:cs="Tahoma"/>
          <w:sz w:val="22"/>
          <w:szCs w:val="22"/>
        </w:rPr>
        <w:t>may</w:t>
      </w:r>
      <w:r w:rsidRPr="00902933">
        <w:rPr>
          <w:rFonts w:ascii="Tahoma" w:hAnsi="Tahoma" w:cs="Tahoma"/>
          <w:sz w:val="22"/>
          <w:szCs w:val="22"/>
        </w:rPr>
        <w:t xml:space="preserve"> appoint</w:t>
      </w:r>
      <w:r w:rsidR="00B7521E" w:rsidRPr="00902933">
        <w:rPr>
          <w:rFonts w:ascii="Tahoma" w:hAnsi="Tahoma" w:cs="Tahoma"/>
          <w:sz w:val="22"/>
          <w:szCs w:val="22"/>
        </w:rPr>
        <w:t xml:space="preserve"> </w:t>
      </w:r>
      <w:r w:rsidRPr="00902933">
        <w:rPr>
          <w:rFonts w:ascii="Tahoma" w:hAnsi="Tahoma" w:cs="Tahoma"/>
          <w:sz w:val="22"/>
          <w:szCs w:val="22"/>
        </w:rPr>
        <w:t xml:space="preserve">a </w:t>
      </w:r>
      <w:r w:rsidR="00447707" w:rsidRPr="00902933">
        <w:rPr>
          <w:rFonts w:ascii="Tahoma" w:hAnsi="Tahoma" w:cs="Tahoma"/>
          <w:sz w:val="22"/>
          <w:szCs w:val="22"/>
        </w:rPr>
        <w:t>D</w:t>
      </w:r>
      <w:r w:rsidRPr="00902933">
        <w:rPr>
          <w:rFonts w:ascii="Tahoma" w:hAnsi="Tahoma" w:cs="Tahoma"/>
          <w:sz w:val="22"/>
          <w:szCs w:val="22"/>
        </w:rPr>
        <w:t xml:space="preserve">ata </w:t>
      </w:r>
      <w:r w:rsidR="00447707" w:rsidRPr="00902933">
        <w:rPr>
          <w:rFonts w:ascii="Tahoma" w:hAnsi="Tahoma" w:cs="Tahoma"/>
          <w:sz w:val="22"/>
          <w:szCs w:val="22"/>
        </w:rPr>
        <w:t>P</w:t>
      </w:r>
      <w:r w:rsidRPr="00902933">
        <w:rPr>
          <w:rFonts w:ascii="Tahoma" w:hAnsi="Tahoma" w:cs="Tahoma"/>
          <w:sz w:val="22"/>
          <w:szCs w:val="22"/>
        </w:rPr>
        <w:t xml:space="preserve">rotection </w:t>
      </w:r>
      <w:r w:rsidR="00447707" w:rsidRPr="00902933">
        <w:rPr>
          <w:rFonts w:ascii="Tahoma" w:hAnsi="Tahoma" w:cs="Tahoma"/>
          <w:sz w:val="22"/>
          <w:szCs w:val="22"/>
        </w:rPr>
        <w:t>O</w:t>
      </w:r>
      <w:r w:rsidRPr="00902933">
        <w:rPr>
          <w:rFonts w:ascii="Tahoma" w:hAnsi="Tahoma" w:cs="Tahoma"/>
          <w:sz w:val="22"/>
          <w:szCs w:val="22"/>
        </w:rPr>
        <w:t>fficer</w:t>
      </w:r>
      <w:r w:rsidR="00C30271" w:rsidRPr="00902933">
        <w:rPr>
          <w:rFonts w:ascii="Tahoma" w:hAnsi="Tahoma" w:cs="Tahoma"/>
          <w:sz w:val="22"/>
          <w:szCs w:val="22"/>
        </w:rPr>
        <w:t>.</w:t>
      </w:r>
    </w:p>
    <w:p w14:paraId="721BB7DC" w14:textId="2005E1F1" w:rsidR="0095349E"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 xml:space="preserve">The Council shall have </w:t>
      </w:r>
      <w:r w:rsidR="00F047CE" w:rsidRPr="00902933">
        <w:rPr>
          <w:rFonts w:ascii="Tahoma" w:hAnsi="Tahoma" w:cs="Tahoma"/>
          <w:b/>
          <w:sz w:val="22"/>
          <w:szCs w:val="22"/>
        </w:rPr>
        <w:t xml:space="preserve">policies and </w:t>
      </w:r>
      <w:r w:rsidRPr="00902933">
        <w:rPr>
          <w:rFonts w:ascii="Tahoma" w:hAnsi="Tahoma" w:cs="Tahoma"/>
          <w:b/>
          <w:sz w:val="22"/>
          <w:szCs w:val="22"/>
        </w:rPr>
        <w:t>procedures</w:t>
      </w:r>
      <w:r w:rsidR="003C5ECA" w:rsidRPr="00902933">
        <w:rPr>
          <w:rFonts w:ascii="Tahoma" w:hAnsi="Tahoma" w:cs="Tahoma"/>
          <w:b/>
          <w:sz w:val="22"/>
          <w:szCs w:val="22"/>
        </w:rPr>
        <w:t xml:space="preserve"> </w:t>
      </w:r>
      <w:r w:rsidRPr="00902933">
        <w:rPr>
          <w:rFonts w:ascii="Tahoma" w:hAnsi="Tahoma" w:cs="Tahoma"/>
          <w:b/>
          <w:sz w:val="22"/>
          <w:szCs w:val="22"/>
        </w:rPr>
        <w:t xml:space="preserve">in place to </w:t>
      </w:r>
      <w:r w:rsidR="003C5ECA" w:rsidRPr="00902933">
        <w:rPr>
          <w:rFonts w:ascii="Tahoma" w:hAnsi="Tahoma" w:cs="Tahoma"/>
          <w:b/>
          <w:sz w:val="22"/>
          <w:szCs w:val="22"/>
        </w:rPr>
        <w:t>respond to</w:t>
      </w:r>
      <w:r w:rsidRPr="00902933">
        <w:rPr>
          <w:rFonts w:ascii="Tahoma" w:hAnsi="Tahoma" w:cs="Tahoma"/>
          <w:b/>
          <w:sz w:val="22"/>
          <w:szCs w:val="22"/>
        </w:rPr>
        <w:t xml:space="preserve"> </w:t>
      </w:r>
      <w:r w:rsidR="008B47F3" w:rsidRPr="00902933">
        <w:rPr>
          <w:rFonts w:ascii="Tahoma" w:hAnsi="Tahoma" w:cs="Tahoma"/>
          <w:b/>
          <w:sz w:val="22"/>
          <w:szCs w:val="22"/>
        </w:rPr>
        <w:t xml:space="preserve">an </w:t>
      </w:r>
      <w:r w:rsidR="00940423" w:rsidRPr="00902933">
        <w:rPr>
          <w:rFonts w:ascii="Tahoma" w:hAnsi="Tahoma" w:cs="Tahoma"/>
          <w:b/>
          <w:sz w:val="22"/>
          <w:szCs w:val="22"/>
        </w:rPr>
        <w:t>individual</w:t>
      </w:r>
      <w:r w:rsidR="008B47F3" w:rsidRPr="00902933">
        <w:rPr>
          <w:rFonts w:ascii="Tahoma" w:hAnsi="Tahoma" w:cs="Tahoma"/>
          <w:b/>
          <w:sz w:val="22"/>
          <w:szCs w:val="22"/>
        </w:rPr>
        <w:t xml:space="preserve"> </w:t>
      </w:r>
      <w:r w:rsidRPr="00902933">
        <w:rPr>
          <w:rFonts w:ascii="Tahoma" w:hAnsi="Tahoma" w:cs="Tahoma"/>
          <w:b/>
          <w:sz w:val="22"/>
          <w:szCs w:val="22"/>
        </w:rPr>
        <w:t xml:space="preserve">exercising statutory rights concerning </w:t>
      </w:r>
      <w:r w:rsidR="00F53B0A" w:rsidRPr="00902933">
        <w:rPr>
          <w:rFonts w:ascii="Tahoma" w:hAnsi="Tahoma" w:cs="Tahoma"/>
          <w:b/>
          <w:sz w:val="22"/>
          <w:szCs w:val="22"/>
        </w:rPr>
        <w:t xml:space="preserve">their </w:t>
      </w:r>
      <w:r w:rsidRPr="00902933">
        <w:rPr>
          <w:rFonts w:ascii="Tahoma" w:hAnsi="Tahoma" w:cs="Tahoma"/>
          <w:b/>
          <w:sz w:val="22"/>
          <w:szCs w:val="22"/>
        </w:rPr>
        <w:t>personal data.</w:t>
      </w:r>
      <w:r w:rsidR="008B47F3" w:rsidRPr="00902933">
        <w:rPr>
          <w:rFonts w:ascii="Tahoma" w:hAnsi="Tahoma" w:cs="Tahoma"/>
          <w:b/>
          <w:sz w:val="22"/>
          <w:szCs w:val="22"/>
        </w:rPr>
        <w:t xml:space="preserve"> </w:t>
      </w:r>
    </w:p>
    <w:p w14:paraId="2C695D79" w14:textId="77777777" w:rsidR="008B47F3"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have a written policy in place for responding to</w:t>
      </w:r>
      <w:r w:rsidR="00DC523C" w:rsidRPr="00902933">
        <w:rPr>
          <w:rFonts w:ascii="Tahoma" w:hAnsi="Tahoma" w:cs="Tahoma"/>
          <w:b/>
          <w:sz w:val="22"/>
          <w:szCs w:val="22"/>
        </w:rPr>
        <w:t xml:space="preserve"> and managing </w:t>
      </w:r>
      <w:r w:rsidRPr="00902933">
        <w:rPr>
          <w:rFonts w:ascii="Tahoma" w:hAnsi="Tahoma" w:cs="Tahoma"/>
          <w:b/>
          <w:sz w:val="22"/>
          <w:szCs w:val="22"/>
        </w:rPr>
        <w:t>a personal data breach</w:t>
      </w:r>
      <w:r w:rsidR="008B47F3" w:rsidRPr="00902933">
        <w:rPr>
          <w:rFonts w:ascii="Tahoma" w:hAnsi="Tahoma" w:cs="Tahoma"/>
          <w:b/>
          <w:sz w:val="22"/>
          <w:szCs w:val="22"/>
        </w:rPr>
        <w:t>.</w:t>
      </w:r>
    </w:p>
    <w:p w14:paraId="6133C0C0" w14:textId="77777777" w:rsidR="0052730F" w:rsidRPr="00902933" w:rsidRDefault="0052730F"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The Council shall keep a record of all personal data breaches comprising the facts relating to the personal data breach, its effects and the remedial action taken.</w:t>
      </w:r>
    </w:p>
    <w:p w14:paraId="19765EC4" w14:textId="77777777" w:rsidR="008B47F3" w:rsidRPr="00902933" w:rsidRDefault="00BC50B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lastRenderedPageBreak/>
        <w:t>The Council shall ensure</w:t>
      </w:r>
      <w:r w:rsidR="00477E7B" w:rsidRPr="00902933">
        <w:rPr>
          <w:rFonts w:ascii="Tahoma" w:hAnsi="Tahoma" w:cs="Tahoma"/>
          <w:b/>
          <w:sz w:val="22"/>
          <w:szCs w:val="22"/>
        </w:rPr>
        <w:t xml:space="preserve"> that</w:t>
      </w:r>
      <w:r w:rsidRPr="00902933">
        <w:rPr>
          <w:rFonts w:ascii="Tahoma" w:hAnsi="Tahoma" w:cs="Tahoma"/>
          <w:b/>
          <w:sz w:val="22"/>
          <w:szCs w:val="22"/>
        </w:rPr>
        <w:t xml:space="preserve"> </w:t>
      </w:r>
      <w:r w:rsidR="008B47F3" w:rsidRPr="00902933">
        <w:rPr>
          <w:rFonts w:ascii="Tahoma" w:hAnsi="Tahoma" w:cs="Tahoma"/>
          <w:b/>
          <w:sz w:val="22"/>
          <w:szCs w:val="22"/>
        </w:rPr>
        <w:t>information communicated in its privacy notice(s) is</w:t>
      </w:r>
      <w:r w:rsidR="00B4085A" w:rsidRPr="00902933">
        <w:rPr>
          <w:rFonts w:ascii="Tahoma" w:hAnsi="Tahoma" w:cs="Tahoma"/>
          <w:b/>
          <w:sz w:val="22"/>
          <w:szCs w:val="22"/>
        </w:rPr>
        <w:t xml:space="preserve"> </w:t>
      </w:r>
      <w:r w:rsidR="008B47F3" w:rsidRPr="00902933">
        <w:rPr>
          <w:rFonts w:ascii="Tahoma" w:hAnsi="Tahoma" w:cs="Tahoma"/>
          <w:b/>
          <w:sz w:val="22"/>
          <w:szCs w:val="22"/>
        </w:rPr>
        <w:t>in an easily accessible</w:t>
      </w:r>
      <w:r w:rsidR="00477E7B" w:rsidRPr="00902933">
        <w:rPr>
          <w:rFonts w:ascii="Tahoma" w:hAnsi="Tahoma" w:cs="Tahoma"/>
          <w:b/>
          <w:sz w:val="22"/>
          <w:szCs w:val="22"/>
        </w:rPr>
        <w:t xml:space="preserve"> and available</w:t>
      </w:r>
      <w:r w:rsidR="008B47F3" w:rsidRPr="00902933">
        <w:rPr>
          <w:rFonts w:ascii="Tahoma" w:hAnsi="Tahoma" w:cs="Tahoma"/>
          <w:b/>
          <w:sz w:val="22"/>
          <w:szCs w:val="22"/>
        </w:rPr>
        <w:t xml:space="preserve"> form</w:t>
      </w:r>
      <w:r w:rsidR="009245D9" w:rsidRPr="00902933">
        <w:rPr>
          <w:rFonts w:ascii="Tahoma" w:hAnsi="Tahoma" w:cs="Tahoma"/>
          <w:b/>
          <w:sz w:val="22"/>
          <w:szCs w:val="22"/>
        </w:rPr>
        <w:t xml:space="preserve"> and kept up to date</w:t>
      </w:r>
      <w:r w:rsidR="008B47F3" w:rsidRPr="00902933">
        <w:rPr>
          <w:rFonts w:ascii="Tahoma" w:hAnsi="Tahoma" w:cs="Tahoma"/>
          <w:b/>
          <w:sz w:val="22"/>
          <w:szCs w:val="22"/>
        </w:rPr>
        <w:t>.</w:t>
      </w:r>
    </w:p>
    <w:p w14:paraId="6D1E56F3" w14:textId="77777777" w:rsidR="0004611C" w:rsidRPr="00902933" w:rsidRDefault="008B47F3" w:rsidP="00D1687C">
      <w:pPr>
        <w:pStyle w:val="ListParagraph"/>
        <w:numPr>
          <w:ilvl w:val="0"/>
          <w:numId w:val="52"/>
        </w:numPr>
        <w:spacing w:line="276" w:lineRule="auto"/>
        <w:rPr>
          <w:rFonts w:ascii="Tahoma" w:hAnsi="Tahoma" w:cs="Tahoma"/>
          <w:b/>
          <w:sz w:val="22"/>
          <w:szCs w:val="22"/>
        </w:rPr>
      </w:pPr>
      <w:r w:rsidRPr="00902933">
        <w:rPr>
          <w:rFonts w:ascii="Tahoma" w:hAnsi="Tahoma" w:cs="Tahoma"/>
          <w:b/>
          <w:sz w:val="22"/>
          <w:szCs w:val="22"/>
        </w:rPr>
        <w:t xml:space="preserve">The Council shall maintain a </w:t>
      </w:r>
      <w:r w:rsidR="00FE1832" w:rsidRPr="00902933">
        <w:rPr>
          <w:rFonts w:ascii="Tahoma" w:hAnsi="Tahoma" w:cs="Tahoma"/>
          <w:b/>
          <w:sz w:val="22"/>
          <w:szCs w:val="22"/>
        </w:rPr>
        <w:t xml:space="preserve">written </w:t>
      </w:r>
      <w:r w:rsidRPr="00902933">
        <w:rPr>
          <w:rFonts w:ascii="Tahoma" w:hAnsi="Tahoma" w:cs="Tahoma"/>
          <w:b/>
          <w:sz w:val="22"/>
          <w:szCs w:val="22"/>
        </w:rPr>
        <w:t xml:space="preserve">record of </w:t>
      </w:r>
      <w:r w:rsidR="00FE1832" w:rsidRPr="00902933">
        <w:rPr>
          <w:rFonts w:ascii="Tahoma" w:hAnsi="Tahoma" w:cs="Tahoma"/>
          <w:b/>
          <w:sz w:val="22"/>
          <w:szCs w:val="22"/>
        </w:rPr>
        <w:t xml:space="preserve">its </w:t>
      </w:r>
      <w:r w:rsidRPr="00902933">
        <w:rPr>
          <w:rFonts w:ascii="Tahoma" w:hAnsi="Tahoma" w:cs="Tahoma"/>
          <w:b/>
          <w:sz w:val="22"/>
          <w:szCs w:val="22"/>
        </w:rPr>
        <w:t>process</w:t>
      </w:r>
      <w:r w:rsidR="00477E7B" w:rsidRPr="00902933">
        <w:rPr>
          <w:rFonts w:ascii="Tahoma" w:hAnsi="Tahoma" w:cs="Tahoma"/>
          <w:b/>
          <w:sz w:val="22"/>
          <w:szCs w:val="22"/>
        </w:rPr>
        <w:t xml:space="preserve">ing </w:t>
      </w:r>
      <w:r w:rsidR="00FE1832" w:rsidRPr="00902933">
        <w:rPr>
          <w:rFonts w:ascii="Tahoma" w:hAnsi="Tahoma" w:cs="Tahoma"/>
          <w:b/>
          <w:sz w:val="22"/>
          <w:szCs w:val="22"/>
        </w:rPr>
        <w:t>activities</w:t>
      </w:r>
      <w:r w:rsidRPr="00902933">
        <w:rPr>
          <w:rFonts w:ascii="Tahoma" w:hAnsi="Tahoma" w:cs="Tahoma"/>
          <w:b/>
          <w:sz w:val="22"/>
          <w:szCs w:val="22"/>
        </w:rPr>
        <w:t>.</w:t>
      </w:r>
    </w:p>
    <w:p w14:paraId="0F5B1510" w14:textId="77777777" w:rsidR="003B199D" w:rsidRPr="00902933" w:rsidRDefault="003B199D" w:rsidP="00902933">
      <w:pPr>
        <w:spacing w:line="276" w:lineRule="auto"/>
        <w:rPr>
          <w:rFonts w:ascii="Tahoma" w:hAnsi="Tahoma" w:cs="Tahoma"/>
          <w:b/>
          <w:sz w:val="22"/>
          <w:szCs w:val="22"/>
        </w:rPr>
      </w:pPr>
    </w:p>
    <w:p w14:paraId="09589F79" w14:textId="77777777" w:rsidR="00883BA0" w:rsidRPr="00902933" w:rsidRDefault="001E3ED6" w:rsidP="00D1687C">
      <w:pPr>
        <w:pStyle w:val="Heading1"/>
        <w:spacing w:before="0" w:line="276" w:lineRule="auto"/>
        <w:rPr>
          <w:rFonts w:ascii="Tahoma" w:hAnsi="Tahoma" w:cs="Tahoma"/>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902933">
        <w:rPr>
          <w:rFonts w:ascii="Tahoma" w:hAnsi="Tahoma" w:cs="Tahoma"/>
          <w:b/>
          <w:szCs w:val="22"/>
        </w:rPr>
        <w:t>RELATIONS WITH THE PRESS/MEDIA</w:t>
      </w:r>
      <w:bookmarkEnd w:id="142"/>
      <w:bookmarkEnd w:id="143"/>
      <w:bookmarkEnd w:id="144"/>
      <w:bookmarkEnd w:id="145"/>
      <w:bookmarkEnd w:id="146"/>
      <w:bookmarkEnd w:id="147"/>
    </w:p>
    <w:p w14:paraId="27EA98A9" w14:textId="77777777" w:rsidR="00EE0E20" w:rsidRPr="00902933" w:rsidRDefault="00EE0E20" w:rsidP="00D1687C">
      <w:pPr>
        <w:rPr>
          <w:rFonts w:ascii="Tahoma" w:hAnsi="Tahoma" w:cs="Tahoma"/>
          <w:sz w:val="22"/>
          <w:szCs w:val="22"/>
        </w:rPr>
      </w:pPr>
    </w:p>
    <w:p w14:paraId="6DEF4B9B" w14:textId="77777777" w:rsidR="00883BA0" w:rsidRPr="00902933" w:rsidRDefault="00883BA0" w:rsidP="00D1687C">
      <w:pPr>
        <w:widowControl w:val="0"/>
        <w:numPr>
          <w:ilvl w:val="0"/>
          <w:numId w:val="19"/>
        </w:numPr>
        <w:suppressAutoHyphens/>
        <w:autoSpaceDE w:val="0"/>
        <w:autoSpaceDN w:val="0"/>
        <w:adjustRightInd w:val="0"/>
        <w:spacing w:line="276" w:lineRule="auto"/>
        <w:textAlignment w:val="center"/>
        <w:rPr>
          <w:rFonts w:ascii="Tahoma" w:hAnsi="Tahoma" w:cs="Tahoma"/>
          <w:color w:val="000000"/>
          <w:sz w:val="22"/>
          <w:szCs w:val="22"/>
          <w:lang w:bidi="en-US"/>
        </w:rPr>
      </w:pPr>
      <w:r w:rsidRPr="00902933">
        <w:rPr>
          <w:rFonts w:ascii="Tahoma" w:hAnsi="Tahoma" w:cs="Tahoma"/>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463ADE60" w14:textId="77777777" w:rsidR="00883BA0" w:rsidRPr="00902933" w:rsidRDefault="001E3ED6" w:rsidP="00D1687C">
      <w:pPr>
        <w:pStyle w:val="Heading1"/>
        <w:spacing w:before="0" w:line="276" w:lineRule="auto"/>
        <w:ind w:left="850" w:hanging="850"/>
        <w:rPr>
          <w:rFonts w:ascii="Tahoma" w:hAnsi="Tahoma" w:cs="Tahoma"/>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902933">
        <w:rPr>
          <w:rFonts w:ascii="Tahoma" w:hAnsi="Tahoma" w:cs="Tahoma"/>
          <w:b/>
          <w:szCs w:val="22"/>
        </w:rPr>
        <w:t>EXECUTION AND SEALING OF LEGAL DEEDS</w:t>
      </w:r>
      <w:bookmarkEnd w:id="148"/>
      <w:bookmarkEnd w:id="149"/>
      <w:bookmarkEnd w:id="150"/>
      <w:bookmarkEnd w:id="151"/>
      <w:bookmarkEnd w:id="152"/>
      <w:bookmarkEnd w:id="153"/>
      <w:r w:rsidRPr="00902933">
        <w:rPr>
          <w:rFonts w:ascii="Tahoma" w:hAnsi="Tahoma" w:cs="Tahoma"/>
          <w:b/>
          <w:szCs w:val="22"/>
        </w:rPr>
        <w:t xml:space="preserve"> </w:t>
      </w:r>
    </w:p>
    <w:p w14:paraId="5B71F06D" w14:textId="77777777" w:rsidR="00883BA0" w:rsidRPr="00902933" w:rsidRDefault="00883BA0" w:rsidP="00D1687C">
      <w:pPr>
        <w:widowControl w:val="0"/>
        <w:autoSpaceDE w:val="0"/>
        <w:autoSpaceDN w:val="0"/>
        <w:adjustRightInd w:val="0"/>
        <w:spacing w:line="276" w:lineRule="auto"/>
        <w:ind w:left="131" w:firstLine="720"/>
        <w:textAlignment w:val="center"/>
        <w:rPr>
          <w:rFonts w:ascii="Tahoma" w:hAnsi="Tahoma" w:cs="Tahoma"/>
          <w:i/>
          <w:iCs/>
          <w:color w:val="000000"/>
          <w:sz w:val="22"/>
          <w:szCs w:val="22"/>
          <w:lang w:bidi="en-US"/>
        </w:rPr>
      </w:pPr>
      <w:r w:rsidRPr="00902933">
        <w:rPr>
          <w:rFonts w:ascii="Tahoma" w:hAnsi="Tahoma" w:cs="Tahoma"/>
          <w:i/>
          <w:iCs/>
          <w:color w:val="000000"/>
          <w:sz w:val="22"/>
          <w:szCs w:val="22"/>
          <w:lang w:bidi="en-US"/>
        </w:rPr>
        <w:t>See also standing orders 15(b)(x</w:t>
      </w:r>
      <w:r w:rsidR="00E6080A" w:rsidRPr="00902933">
        <w:rPr>
          <w:rFonts w:ascii="Tahoma" w:hAnsi="Tahoma" w:cs="Tahoma"/>
          <w:i/>
          <w:iCs/>
          <w:color w:val="000000"/>
          <w:sz w:val="22"/>
          <w:szCs w:val="22"/>
          <w:lang w:bidi="en-US"/>
        </w:rPr>
        <w:t>i</w:t>
      </w:r>
      <w:r w:rsidRPr="00902933">
        <w:rPr>
          <w:rFonts w:ascii="Tahoma" w:hAnsi="Tahoma" w:cs="Tahoma"/>
          <w:i/>
          <w:iCs/>
          <w:color w:val="000000"/>
          <w:sz w:val="22"/>
          <w:szCs w:val="22"/>
          <w:lang w:bidi="en-US"/>
        </w:rPr>
        <w:t>i) and (xvi</w:t>
      </w:r>
      <w:r w:rsidR="00E6080A" w:rsidRPr="00902933">
        <w:rPr>
          <w:rFonts w:ascii="Tahoma" w:hAnsi="Tahoma" w:cs="Tahoma"/>
          <w:i/>
          <w:iCs/>
          <w:color w:val="000000"/>
          <w:sz w:val="22"/>
          <w:szCs w:val="22"/>
          <w:lang w:bidi="en-US"/>
        </w:rPr>
        <w:t>i</w:t>
      </w:r>
      <w:r w:rsidR="00786AA5" w:rsidRPr="00902933">
        <w:rPr>
          <w:rFonts w:ascii="Tahoma" w:hAnsi="Tahoma" w:cs="Tahoma"/>
          <w:i/>
          <w:iCs/>
          <w:color w:val="000000"/>
          <w:sz w:val="22"/>
          <w:szCs w:val="22"/>
          <w:lang w:bidi="en-US"/>
        </w:rPr>
        <w:t>).</w:t>
      </w:r>
    </w:p>
    <w:p w14:paraId="3D21607C" w14:textId="77777777" w:rsidR="000A691E" w:rsidRPr="00902933" w:rsidRDefault="000A691E" w:rsidP="00D1687C">
      <w:pPr>
        <w:widowControl w:val="0"/>
        <w:autoSpaceDE w:val="0"/>
        <w:autoSpaceDN w:val="0"/>
        <w:adjustRightInd w:val="0"/>
        <w:spacing w:line="276" w:lineRule="auto"/>
        <w:ind w:left="131" w:firstLine="720"/>
        <w:textAlignment w:val="center"/>
        <w:rPr>
          <w:rFonts w:ascii="Tahoma" w:hAnsi="Tahoma" w:cs="Tahoma"/>
          <w:i/>
          <w:iCs/>
          <w:color w:val="000000"/>
          <w:sz w:val="22"/>
          <w:szCs w:val="22"/>
          <w:lang w:bidi="en-US"/>
        </w:rPr>
      </w:pPr>
    </w:p>
    <w:p w14:paraId="447F5B8D" w14:textId="77777777" w:rsidR="00883BA0" w:rsidRPr="00902933" w:rsidRDefault="00883BA0" w:rsidP="00D1687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 legal deed shall no</w:t>
      </w:r>
      <w:r w:rsidR="00AB7B72" w:rsidRPr="00902933">
        <w:rPr>
          <w:rFonts w:ascii="Tahoma" w:hAnsi="Tahoma" w:cs="Tahoma"/>
          <w:color w:val="000000"/>
          <w:sz w:val="22"/>
          <w:szCs w:val="22"/>
          <w:lang w:bidi="en-US"/>
        </w:rPr>
        <w:t>t be executed on behalf of the C</w:t>
      </w:r>
      <w:r w:rsidRPr="00902933">
        <w:rPr>
          <w:rFonts w:ascii="Tahoma" w:hAnsi="Tahoma" w:cs="Tahoma"/>
          <w:color w:val="000000"/>
          <w:sz w:val="22"/>
          <w:szCs w:val="22"/>
          <w:lang w:bidi="en-US"/>
        </w:rPr>
        <w:t>ouncil unless authorised by a resolution.</w:t>
      </w:r>
    </w:p>
    <w:p w14:paraId="3B0F3862" w14:textId="0610CB39" w:rsidR="00883BA0" w:rsidRPr="00902933" w:rsidRDefault="00883BA0" w:rsidP="00687053">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ahoma" w:hAnsi="Tahoma" w:cs="Tahoma"/>
          <w:b/>
          <w:color w:val="000000"/>
          <w:sz w:val="22"/>
          <w:szCs w:val="22"/>
          <w:lang w:bidi="en-US"/>
        </w:rPr>
      </w:pPr>
      <w:r w:rsidRPr="00902933">
        <w:rPr>
          <w:rFonts w:ascii="Tahoma" w:hAnsi="Tahoma" w:cs="Tahoma"/>
          <w:b/>
          <w:bCs/>
          <w:color w:val="000000"/>
          <w:sz w:val="22"/>
          <w:szCs w:val="22"/>
          <w:lang w:bidi="en-US"/>
        </w:rPr>
        <w:t>Subject to standing order 2</w:t>
      </w:r>
      <w:r w:rsidR="00EF6623" w:rsidRPr="00902933">
        <w:rPr>
          <w:rFonts w:ascii="Tahoma" w:hAnsi="Tahoma" w:cs="Tahoma"/>
          <w:b/>
          <w:bCs/>
          <w:color w:val="000000"/>
          <w:sz w:val="22"/>
          <w:szCs w:val="22"/>
          <w:lang w:bidi="en-US"/>
        </w:rPr>
        <w:t>3</w:t>
      </w:r>
      <w:r w:rsidRPr="00902933">
        <w:rPr>
          <w:rFonts w:ascii="Tahoma" w:hAnsi="Tahoma" w:cs="Tahoma"/>
          <w:b/>
          <w:bCs/>
          <w:color w:val="000000"/>
          <w:sz w:val="22"/>
          <w:szCs w:val="22"/>
          <w:lang w:bidi="en-US"/>
        </w:rPr>
        <w:t>(a</w:t>
      </w:r>
      <w:r w:rsidR="00D87BF7" w:rsidRPr="00902933">
        <w:rPr>
          <w:rFonts w:ascii="Tahoma" w:hAnsi="Tahoma" w:cs="Tahoma"/>
          <w:b/>
          <w:bCs/>
          <w:color w:val="000000"/>
          <w:sz w:val="22"/>
          <w:szCs w:val="22"/>
          <w:lang w:bidi="en-US"/>
        </w:rPr>
        <w:t>),</w:t>
      </w:r>
      <w:r w:rsidRPr="00902933">
        <w:rPr>
          <w:rFonts w:ascii="Tahoma" w:hAnsi="Tahoma" w:cs="Tahoma"/>
          <w:b/>
          <w:bCs/>
          <w:color w:val="000000"/>
          <w:sz w:val="22"/>
          <w:szCs w:val="22"/>
          <w:lang w:bidi="en-US"/>
        </w:rPr>
        <w:t xml:space="preserve"> any two councill</w:t>
      </w:r>
      <w:r w:rsidR="00857F9E" w:rsidRPr="00902933">
        <w:rPr>
          <w:rFonts w:ascii="Tahoma" w:hAnsi="Tahoma" w:cs="Tahoma"/>
          <w:b/>
          <w:bCs/>
          <w:color w:val="000000"/>
          <w:sz w:val="22"/>
          <w:szCs w:val="22"/>
          <w:lang w:bidi="en-US"/>
        </w:rPr>
        <w:t>ors may sign, on behalf of the C</w:t>
      </w:r>
      <w:r w:rsidRPr="00902933">
        <w:rPr>
          <w:rFonts w:ascii="Tahoma" w:hAnsi="Tahoma" w:cs="Tahoma"/>
          <w:b/>
          <w:bCs/>
          <w:color w:val="000000"/>
          <w:sz w:val="22"/>
          <w:szCs w:val="22"/>
          <w:lang w:bidi="en-US"/>
        </w:rPr>
        <w:t>ouncil, any deed required by law and the Proper Officer shall witness their signatures.</w:t>
      </w:r>
    </w:p>
    <w:p w14:paraId="51F2DC58" w14:textId="77777777" w:rsidR="00883BA0" w:rsidRPr="00902933" w:rsidRDefault="00857F9E" w:rsidP="00D1687C">
      <w:pPr>
        <w:widowControl w:val="0"/>
        <w:suppressAutoHyphens/>
        <w:autoSpaceDE w:val="0"/>
        <w:autoSpaceDN w:val="0"/>
        <w:adjustRightInd w:val="0"/>
        <w:spacing w:line="276" w:lineRule="auto"/>
        <w:ind w:left="567"/>
        <w:textAlignment w:val="center"/>
        <w:rPr>
          <w:rFonts w:ascii="Tahoma" w:hAnsi="Tahoma" w:cs="Tahoma"/>
          <w:i/>
          <w:color w:val="000000"/>
          <w:sz w:val="22"/>
          <w:szCs w:val="22"/>
          <w:lang w:bidi="en-US"/>
        </w:rPr>
      </w:pPr>
      <w:r w:rsidRPr="00902933">
        <w:rPr>
          <w:rFonts w:ascii="Tahoma" w:hAnsi="Tahoma" w:cs="Tahoma"/>
          <w:i/>
          <w:color w:val="000000"/>
          <w:sz w:val="22"/>
          <w:szCs w:val="22"/>
          <w:lang w:bidi="en-US"/>
        </w:rPr>
        <w:t>The above is applicable to a C</w:t>
      </w:r>
      <w:r w:rsidR="00883BA0" w:rsidRPr="00902933">
        <w:rPr>
          <w:rFonts w:ascii="Tahoma" w:hAnsi="Tahoma" w:cs="Tahoma"/>
          <w:i/>
          <w:color w:val="000000"/>
          <w:sz w:val="22"/>
          <w:szCs w:val="22"/>
          <w:lang w:bidi="en-US"/>
        </w:rPr>
        <w:t>ouncil without a common seal.</w:t>
      </w:r>
    </w:p>
    <w:p w14:paraId="6CFC068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i/>
          <w:color w:val="000000"/>
          <w:sz w:val="22"/>
          <w:szCs w:val="22"/>
          <w:lang w:bidi="en-US"/>
        </w:rPr>
      </w:pPr>
    </w:p>
    <w:p w14:paraId="1B92DB09" w14:textId="77777777" w:rsidR="00C51377" w:rsidRPr="00902933" w:rsidRDefault="00C51377" w:rsidP="00D1687C">
      <w:pPr>
        <w:rPr>
          <w:rFonts w:ascii="Tahoma" w:eastAsiaTheme="majorEastAsia" w:hAnsi="Tahoma" w:cs="Tahoma"/>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902933">
        <w:rPr>
          <w:rFonts w:ascii="Tahoma" w:hAnsi="Tahoma" w:cs="Tahoma"/>
          <w:b/>
          <w:sz w:val="22"/>
          <w:szCs w:val="22"/>
        </w:rPr>
        <w:br w:type="page"/>
      </w:r>
    </w:p>
    <w:p w14:paraId="6BE99D17" w14:textId="77777777" w:rsidR="00883BA0" w:rsidRPr="00902933" w:rsidRDefault="001E3ED6" w:rsidP="00D1687C">
      <w:pPr>
        <w:pStyle w:val="Heading1"/>
        <w:spacing w:before="0" w:line="276" w:lineRule="auto"/>
        <w:rPr>
          <w:rFonts w:ascii="Tahoma" w:hAnsi="Tahoma" w:cs="Tahoma"/>
          <w:b/>
          <w:szCs w:val="22"/>
        </w:rPr>
      </w:pPr>
      <w:r w:rsidRPr="00902933">
        <w:rPr>
          <w:rFonts w:ascii="Tahoma" w:hAnsi="Tahoma" w:cs="Tahoma"/>
          <w:b/>
          <w:szCs w:val="22"/>
        </w:rPr>
        <w:lastRenderedPageBreak/>
        <w:t>COMMUNICATING WITH DISTRICT AND COUNTY OR UNITARY COUNCILLORS</w:t>
      </w:r>
      <w:bookmarkEnd w:id="154"/>
      <w:bookmarkEnd w:id="155"/>
      <w:bookmarkEnd w:id="156"/>
      <w:bookmarkEnd w:id="157"/>
      <w:bookmarkEnd w:id="158"/>
      <w:bookmarkEnd w:id="159"/>
    </w:p>
    <w:p w14:paraId="7C3C7DBA"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37B04ADF" w14:textId="77777777" w:rsidR="00883BA0" w:rsidRPr="00902933" w:rsidRDefault="00883BA0" w:rsidP="00D1687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An invitat</w:t>
      </w:r>
      <w:r w:rsidR="00857F9E" w:rsidRPr="00902933">
        <w:rPr>
          <w:rFonts w:ascii="Tahoma" w:hAnsi="Tahoma" w:cs="Tahoma"/>
          <w:color w:val="000000"/>
          <w:sz w:val="22"/>
          <w:szCs w:val="22"/>
          <w:lang w:bidi="en-US"/>
        </w:rPr>
        <w:t>ion to attend a meeting of the C</w:t>
      </w:r>
      <w:r w:rsidRPr="00902933">
        <w:rPr>
          <w:rFonts w:ascii="Tahoma" w:hAnsi="Tahoma" w:cs="Tahoma"/>
          <w:color w:val="000000"/>
          <w:sz w:val="22"/>
          <w:szCs w:val="22"/>
          <w:lang w:bidi="en-US"/>
        </w:rPr>
        <w:t>ouncil shall be sent, together with the agenda, to the ward councillor(s) of the District and County Council</w:t>
      </w:r>
      <w:r w:rsidR="00784A51" w:rsidRPr="00902933">
        <w:rPr>
          <w:rFonts w:ascii="Tahoma" w:hAnsi="Tahoma" w:cs="Tahoma"/>
          <w:color w:val="000000"/>
          <w:sz w:val="22"/>
          <w:szCs w:val="22"/>
          <w:lang w:bidi="en-US"/>
        </w:rPr>
        <w:t xml:space="preserve"> OR </w:t>
      </w:r>
      <w:r w:rsidRPr="00902933">
        <w:rPr>
          <w:rFonts w:ascii="Tahoma" w:hAnsi="Tahoma" w:cs="Tahoma"/>
          <w:color w:val="000000"/>
          <w:sz w:val="22"/>
          <w:szCs w:val="22"/>
          <w:lang w:bidi="en-US"/>
        </w:rPr>
        <w:t xml:space="preserve">Unitary Council </w:t>
      </w:r>
      <w:r w:rsidR="00857F9E" w:rsidRPr="00902933">
        <w:rPr>
          <w:rFonts w:ascii="Tahoma" w:hAnsi="Tahoma" w:cs="Tahoma"/>
          <w:color w:val="000000"/>
          <w:sz w:val="22"/>
          <w:szCs w:val="22"/>
          <w:lang w:bidi="en-US"/>
        </w:rPr>
        <w:t>representing the area of the C</w:t>
      </w:r>
      <w:r w:rsidRPr="00902933">
        <w:rPr>
          <w:rFonts w:ascii="Tahoma" w:hAnsi="Tahoma" w:cs="Tahoma"/>
          <w:color w:val="000000"/>
          <w:sz w:val="22"/>
          <w:szCs w:val="22"/>
          <w:lang w:bidi="en-US"/>
        </w:rPr>
        <w:t xml:space="preserve">ouncil. </w:t>
      </w:r>
    </w:p>
    <w:p w14:paraId="0135220F" w14:textId="77777777" w:rsidR="00883BA0" w:rsidRPr="00902933" w:rsidRDefault="00857F9E" w:rsidP="00D1687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 the C</w:t>
      </w:r>
      <w:r w:rsidR="00883BA0" w:rsidRPr="00902933">
        <w:rPr>
          <w:rFonts w:ascii="Tahoma" w:hAnsi="Tahoma" w:cs="Tahoma"/>
          <w:color w:val="000000"/>
          <w:sz w:val="22"/>
          <w:szCs w:val="22"/>
          <w:lang w:bidi="en-US"/>
        </w:rPr>
        <w:t>ouncil determines otherwise, a copy of each letter sent to the District and County Council OR Unitary Council shall be sent to the ward councillor(s</w:t>
      </w:r>
      <w:r w:rsidRPr="00902933">
        <w:rPr>
          <w:rFonts w:ascii="Tahoma" w:hAnsi="Tahoma" w:cs="Tahoma"/>
          <w:color w:val="000000"/>
          <w:sz w:val="22"/>
          <w:szCs w:val="22"/>
          <w:lang w:bidi="en-US"/>
        </w:rPr>
        <w:t>) representing the area of the C</w:t>
      </w:r>
      <w:r w:rsidR="00883BA0" w:rsidRPr="00902933">
        <w:rPr>
          <w:rFonts w:ascii="Tahoma" w:hAnsi="Tahoma" w:cs="Tahoma"/>
          <w:color w:val="000000"/>
          <w:sz w:val="22"/>
          <w:szCs w:val="22"/>
          <w:lang w:bidi="en-US"/>
        </w:rPr>
        <w:t>ouncil.</w:t>
      </w:r>
    </w:p>
    <w:p w14:paraId="334A870A" w14:textId="77777777" w:rsidR="00280A5F" w:rsidRPr="00902933" w:rsidRDefault="00280A5F" w:rsidP="00D1687C">
      <w:pPr>
        <w:rPr>
          <w:rFonts w:ascii="Tahoma" w:eastAsiaTheme="majorEastAsia" w:hAnsi="Tahoma" w:cs="Tahoma"/>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902933" w:rsidRDefault="001E3ED6" w:rsidP="00D1687C">
      <w:pPr>
        <w:pStyle w:val="Heading1"/>
        <w:spacing w:before="0" w:line="276" w:lineRule="auto"/>
        <w:rPr>
          <w:rFonts w:ascii="Tahoma" w:hAnsi="Tahoma" w:cs="Tahoma"/>
          <w:b/>
          <w:szCs w:val="22"/>
        </w:rPr>
      </w:pPr>
      <w:bookmarkStart w:id="165" w:name="_Toc509572014"/>
      <w:r w:rsidRPr="00902933">
        <w:rPr>
          <w:rFonts w:ascii="Tahoma" w:hAnsi="Tahoma" w:cs="Tahoma"/>
          <w:b/>
          <w:szCs w:val="22"/>
        </w:rPr>
        <w:t>RESTRICTIONS ON COUNCILLOR ACTIVITIES</w:t>
      </w:r>
      <w:bookmarkEnd w:id="160"/>
      <w:bookmarkEnd w:id="161"/>
      <w:bookmarkEnd w:id="162"/>
      <w:bookmarkEnd w:id="163"/>
      <w:bookmarkEnd w:id="165"/>
    </w:p>
    <w:p w14:paraId="11227104" w14:textId="77777777" w:rsidR="00883BA0" w:rsidRPr="00902933" w:rsidRDefault="00883BA0" w:rsidP="00D1687C">
      <w:pPr>
        <w:widowControl w:val="0"/>
        <w:suppressAutoHyphens/>
        <w:autoSpaceDE w:val="0"/>
        <w:autoSpaceDN w:val="0"/>
        <w:adjustRightInd w:val="0"/>
        <w:spacing w:line="276" w:lineRule="auto"/>
        <w:ind w:left="567"/>
        <w:textAlignment w:val="center"/>
        <w:rPr>
          <w:rFonts w:ascii="Tahoma" w:hAnsi="Tahoma" w:cs="Tahoma"/>
          <w:color w:val="000000"/>
          <w:sz w:val="22"/>
          <w:szCs w:val="22"/>
          <w:lang w:bidi="en-US"/>
        </w:rPr>
      </w:pPr>
    </w:p>
    <w:p w14:paraId="715667DD" w14:textId="77777777" w:rsidR="00883BA0" w:rsidRPr="00902933" w:rsidRDefault="00883BA0" w:rsidP="00D1687C">
      <w:pPr>
        <w:pStyle w:val="ListParagraph"/>
        <w:widowControl w:val="0"/>
        <w:numPr>
          <w:ilvl w:val="1"/>
          <w:numId w:val="32"/>
        </w:numPr>
        <w:suppressAutoHyphens/>
        <w:autoSpaceDE w:val="0"/>
        <w:autoSpaceDN w:val="0"/>
        <w:adjustRightInd w:val="0"/>
        <w:spacing w:line="276" w:lineRule="auto"/>
        <w:ind w:left="567" w:right="-14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Unless</w:t>
      </w:r>
      <w:r w:rsidR="00B2085A" w:rsidRPr="00902933">
        <w:rPr>
          <w:rFonts w:ascii="Tahoma" w:hAnsi="Tahoma" w:cs="Tahoma"/>
          <w:color w:val="000000"/>
          <w:sz w:val="22"/>
          <w:szCs w:val="22"/>
          <w:lang w:bidi="en-US"/>
        </w:rPr>
        <w:t xml:space="preserve"> duly</w:t>
      </w:r>
      <w:r w:rsidR="00857F9E" w:rsidRPr="00902933">
        <w:rPr>
          <w:rFonts w:ascii="Tahoma" w:hAnsi="Tahoma" w:cs="Tahoma"/>
          <w:color w:val="000000"/>
          <w:sz w:val="22"/>
          <w:szCs w:val="22"/>
          <w:lang w:bidi="en-US"/>
        </w:rPr>
        <w:t xml:space="preserve"> authorised no </w:t>
      </w:r>
      <w:r w:rsidR="00791193" w:rsidRPr="00902933">
        <w:rPr>
          <w:rFonts w:ascii="Tahoma" w:hAnsi="Tahoma" w:cs="Tahoma"/>
          <w:color w:val="000000"/>
          <w:sz w:val="22"/>
          <w:szCs w:val="22"/>
          <w:lang w:bidi="en-US"/>
        </w:rPr>
        <w:t>c</w:t>
      </w:r>
      <w:r w:rsidRPr="00902933">
        <w:rPr>
          <w:rFonts w:ascii="Tahoma" w:hAnsi="Tahoma" w:cs="Tahoma"/>
          <w:color w:val="000000"/>
          <w:sz w:val="22"/>
          <w:szCs w:val="22"/>
          <w:lang w:bidi="en-US"/>
        </w:rPr>
        <w:t>ouncillor shall:</w:t>
      </w:r>
    </w:p>
    <w:p w14:paraId="1ADB7915" w14:textId="77777777" w:rsidR="00883BA0" w:rsidRPr="00902933" w:rsidRDefault="00883BA0" w:rsidP="00D1687C">
      <w:pPr>
        <w:widowControl w:val="0"/>
        <w:numPr>
          <w:ilvl w:val="0"/>
          <w:numId w:val="33"/>
        </w:numPr>
        <w:suppressAutoHyphens/>
        <w:autoSpaceDE w:val="0"/>
        <w:autoSpaceDN w:val="0"/>
        <w:adjustRightInd w:val="0"/>
        <w:spacing w:line="276" w:lineRule="auto"/>
        <w:ind w:left="1134" w:right="-14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inspect any </w:t>
      </w:r>
      <w:r w:rsidR="00857F9E" w:rsidRPr="00902933">
        <w:rPr>
          <w:rFonts w:ascii="Tahoma" w:hAnsi="Tahoma" w:cs="Tahoma"/>
          <w:color w:val="000000"/>
          <w:sz w:val="22"/>
          <w:szCs w:val="22"/>
          <w:lang w:bidi="en-US"/>
        </w:rPr>
        <w:t>land and/or premises which the C</w:t>
      </w:r>
      <w:r w:rsidRPr="00902933">
        <w:rPr>
          <w:rFonts w:ascii="Tahoma" w:hAnsi="Tahoma" w:cs="Tahoma"/>
          <w:color w:val="000000"/>
          <w:sz w:val="22"/>
          <w:szCs w:val="22"/>
          <w:lang w:bidi="en-US"/>
        </w:rPr>
        <w:t>ouncil has a right or duty to inspect; or</w:t>
      </w:r>
    </w:p>
    <w:p w14:paraId="70C0CE67" w14:textId="77777777" w:rsidR="00883BA0" w:rsidRPr="00902933" w:rsidRDefault="00883BA0" w:rsidP="00D1687C">
      <w:pPr>
        <w:widowControl w:val="0"/>
        <w:numPr>
          <w:ilvl w:val="0"/>
          <w:numId w:val="33"/>
        </w:numPr>
        <w:suppressAutoHyphens/>
        <w:autoSpaceDE w:val="0"/>
        <w:autoSpaceDN w:val="0"/>
        <w:adjustRightInd w:val="0"/>
        <w:spacing w:line="276" w:lineRule="auto"/>
        <w:ind w:left="1134"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issue orders, instructions or directions.</w:t>
      </w:r>
    </w:p>
    <w:bookmarkEnd w:id="164"/>
    <w:p w14:paraId="2FBB32F7" w14:textId="77777777" w:rsidR="00883BA0" w:rsidRPr="00902933" w:rsidRDefault="00883BA0" w:rsidP="00D1687C">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3B9EF6C9" w14:textId="77777777" w:rsidR="00883BA0" w:rsidRPr="00902933" w:rsidRDefault="001E3ED6" w:rsidP="00D1687C">
      <w:pPr>
        <w:pStyle w:val="Heading1"/>
        <w:spacing w:before="0" w:line="276" w:lineRule="auto"/>
        <w:rPr>
          <w:rFonts w:ascii="Tahoma" w:hAnsi="Tahoma" w:cs="Tahoma"/>
          <w:b/>
          <w:szCs w:val="22"/>
        </w:rPr>
      </w:pPr>
      <w:bookmarkStart w:id="166" w:name="_Toc359318581"/>
      <w:bookmarkStart w:id="167" w:name="_Toc359334532"/>
      <w:bookmarkStart w:id="168" w:name="_Toc359334811"/>
      <w:bookmarkStart w:id="169" w:name="_Toc359336513"/>
      <w:bookmarkStart w:id="170" w:name="_Toc509572015"/>
      <w:r w:rsidRPr="00902933">
        <w:rPr>
          <w:rFonts w:ascii="Tahoma" w:hAnsi="Tahoma" w:cs="Tahoma"/>
          <w:b/>
          <w:szCs w:val="22"/>
        </w:rPr>
        <w:t>STANDING ORDERS GENERALLY</w:t>
      </w:r>
      <w:bookmarkEnd w:id="166"/>
      <w:bookmarkEnd w:id="167"/>
      <w:bookmarkEnd w:id="168"/>
      <w:bookmarkEnd w:id="169"/>
      <w:bookmarkEnd w:id="170"/>
    </w:p>
    <w:p w14:paraId="5C6E5AAE" w14:textId="77777777" w:rsidR="00883BA0" w:rsidRPr="00902933" w:rsidRDefault="00883BA0" w:rsidP="00D1687C">
      <w:pPr>
        <w:pStyle w:val="ListParagraph"/>
        <w:spacing w:line="276" w:lineRule="auto"/>
        <w:ind w:left="567"/>
        <w:rPr>
          <w:rFonts w:ascii="Tahoma" w:hAnsi="Tahoma" w:cs="Tahoma"/>
          <w:sz w:val="22"/>
          <w:szCs w:val="22"/>
          <w:lang w:bidi="en-US"/>
        </w:rPr>
      </w:pPr>
    </w:p>
    <w:p w14:paraId="1099A100" w14:textId="77777777" w:rsidR="00883BA0" w:rsidRPr="00902933"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 xml:space="preserve">All or part of a standing order, except one that incorporates mandatory statutory </w:t>
      </w:r>
      <w:r w:rsidR="00B07A5E" w:rsidRPr="00902933">
        <w:rPr>
          <w:rFonts w:ascii="Tahoma" w:hAnsi="Tahoma" w:cs="Tahoma"/>
          <w:color w:val="000000"/>
          <w:sz w:val="22"/>
          <w:szCs w:val="22"/>
          <w:lang w:bidi="en-US"/>
        </w:rPr>
        <w:t xml:space="preserve">or legal </w:t>
      </w:r>
      <w:r w:rsidRPr="00902933">
        <w:rPr>
          <w:rFonts w:ascii="Tahoma" w:hAnsi="Tahoma" w:cs="Tahoma"/>
          <w:color w:val="000000"/>
          <w:sz w:val="22"/>
          <w:szCs w:val="22"/>
          <w:lang w:bidi="en-US"/>
        </w:rPr>
        <w:t>requirements, may be suspended by resolution in relation to the consideration of an item on the agenda for a meeting.</w:t>
      </w:r>
    </w:p>
    <w:p w14:paraId="70C24408" w14:textId="3C7DA13F" w:rsidR="00883BA0" w:rsidRPr="00902933" w:rsidRDefault="00883BA0" w:rsidP="00D1687C">
      <w:pPr>
        <w:pStyle w:val="ListParagraph"/>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sz w:val="22"/>
          <w:szCs w:val="22"/>
          <w:lang w:bidi="en-US"/>
        </w:rPr>
        <w:t>A motion to add to or var</w:t>
      </w:r>
      <w:r w:rsidR="00857F9E" w:rsidRPr="00902933">
        <w:rPr>
          <w:rFonts w:ascii="Tahoma" w:hAnsi="Tahoma" w:cs="Tahoma"/>
          <w:sz w:val="22"/>
          <w:szCs w:val="22"/>
          <w:lang w:bidi="en-US"/>
        </w:rPr>
        <w:t>y or revoke one or more of the C</w:t>
      </w:r>
      <w:r w:rsidRPr="00902933">
        <w:rPr>
          <w:rFonts w:ascii="Tahoma" w:hAnsi="Tahoma" w:cs="Tahoma"/>
          <w:sz w:val="22"/>
          <w:szCs w:val="22"/>
          <w:lang w:bidi="en-US"/>
        </w:rPr>
        <w:t xml:space="preserve">ouncil’s standing orders, except one that incorporates mandatory statutory </w:t>
      </w:r>
      <w:r w:rsidR="00B07A5E" w:rsidRPr="00902933">
        <w:rPr>
          <w:rFonts w:ascii="Tahoma" w:hAnsi="Tahoma" w:cs="Tahoma"/>
          <w:sz w:val="22"/>
          <w:szCs w:val="22"/>
          <w:lang w:bidi="en-US"/>
        </w:rPr>
        <w:t xml:space="preserve">or legal </w:t>
      </w:r>
      <w:r w:rsidRPr="00902933">
        <w:rPr>
          <w:rFonts w:ascii="Tahoma" w:hAnsi="Tahoma" w:cs="Tahoma"/>
          <w:sz w:val="22"/>
          <w:szCs w:val="22"/>
          <w:lang w:bidi="en-US"/>
        </w:rPr>
        <w:t xml:space="preserve">requirements, shall be proposed by a special motion, the written notice by at least </w:t>
      </w:r>
      <w:r w:rsidR="00634792" w:rsidRPr="00902933">
        <w:rPr>
          <w:rFonts w:ascii="Tahoma" w:hAnsi="Tahoma" w:cs="Tahoma"/>
          <w:sz w:val="22"/>
          <w:szCs w:val="22"/>
          <w:lang w:bidi="en-US"/>
        </w:rPr>
        <w:t>three</w:t>
      </w:r>
      <w:r w:rsidRPr="00902933">
        <w:rPr>
          <w:rFonts w:ascii="Tahoma" w:hAnsi="Tahoma" w:cs="Tahoma"/>
          <w:sz w:val="22"/>
          <w:szCs w:val="22"/>
          <w:lang w:bidi="en-US"/>
        </w:rPr>
        <w:t xml:space="preserve"> councillors to be given to the Proper Officer in accordance with standing order 9.</w:t>
      </w:r>
    </w:p>
    <w:p w14:paraId="67B8C83C" w14:textId="77777777" w:rsidR="00883BA0" w:rsidRPr="00902933"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color w:val="000000"/>
          <w:sz w:val="22"/>
          <w:szCs w:val="22"/>
          <w:lang w:bidi="en-US"/>
        </w:rPr>
      </w:pPr>
      <w:r w:rsidRPr="00902933">
        <w:rPr>
          <w:rFonts w:ascii="Tahoma" w:hAnsi="Tahoma" w:cs="Tahoma"/>
          <w:color w:val="000000"/>
          <w:sz w:val="22"/>
          <w:szCs w:val="22"/>
          <w:lang w:bidi="en-US"/>
        </w:rPr>
        <w:t>The Proper Offic</w:t>
      </w:r>
      <w:r w:rsidR="00857F9E" w:rsidRPr="00902933">
        <w:rPr>
          <w:rFonts w:ascii="Tahoma" w:hAnsi="Tahoma" w:cs="Tahoma"/>
          <w:color w:val="000000"/>
          <w:sz w:val="22"/>
          <w:szCs w:val="22"/>
          <w:lang w:bidi="en-US"/>
        </w:rPr>
        <w:t>er shall provide a copy of the C</w:t>
      </w:r>
      <w:r w:rsidRPr="00902933">
        <w:rPr>
          <w:rFonts w:ascii="Tahoma" w:hAnsi="Tahoma" w:cs="Tahoma"/>
          <w:color w:val="000000"/>
          <w:sz w:val="22"/>
          <w:szCs w:val="22"/>
          <w:lang w:bidi="en-US"/>
        </w:rPr>
        <w:t>ouncil’s standing orders to a councillor as soon as possible.</w:t>
      </w:r>
    </w:p>
    <w:p w14:paraId="36E6A434" w14:textId="1CB9A75B" w:rsidR="009E58A9" w:rsidRPr="00893678" w:rsidRDefault="00883BA0" w:rsidP="00D1687C">
      <w:pPr>
        <w:widowControl w:val="0"/>
        <w:numPr>
          <w:ilvl w:val="0"/>
          <w:numId w:val="34"/>
        </w:numPr>
        <w:suppressAutoHyphens/>
        <w:autoSpaceDE w:val="0"/>
        <w:autoSpaceDN w:val="0"/>
        <w:adjustRightInd w:val="0"/>
        <w:spacing w:line="276" w:lineRule="auto"/>
        <w:ind w:left="567" w:hanging="567"/>
        <w:textAlignment w:val="center"/>
        <w:rPr>
          <w:rFonts w:ascii="Tahoma" w:hAnsi="Tahoma" w:cs="Tahoma"/>
          <w:sz w:val="22"/>
          <w:szCs w:val="22"/>
        </w:rPr>
      </w:pPr>
      <w:r w:rsidRPr="00902933">
        <w:rPr>
          <w:rFonts w:ascii="Tahoma" w:hAnsi="Tahoma" w:cs="Tahoma"/>
          <w:color w:val="000000"/>
          <w:sz w:val="22"/>
          <w:szCs w:val="22"/>
          <w:lang w:bidi="en-US"/>
        </w:rPr>
        <w:t>The decision of the chair of a meeting as to the application of standing orders at the meeting shall be final.</w:t>
      </w:r>
    </w:p>
    <w:p w14:paraId="24833D13" w14:textId="77777777" w:rsidR="00893678" w:rsidRDefault="00893678" w:rsidP="00893678">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465D054" w14:textId="77777777" w:rsidR="00893678" w:rsidRDefault="00893678" w:rsidP="00893678">
      <w:pPr>
        <w:widowControl w:val="0"/>
        <w:suppressAutoHyphens/>
        <w:autoSpaceDE w:val="0"/>
        <w:autoSpaceDN w:val="0"/>
        <w:adjustRightInd w:val="0"/>
        <w:spacing w:line="276" w:lineRule="auto"/>
        <w:textAlignment w:val="center"/>
        <w:rPr>
          <w:rFonts w:ascii="Tahoma" w:hAnsi="Tahoma" w:cs="Tahoma"/>
          <w:color w:val="000000"/>
          <w:sz w:val="22"/>
          <w:szCs w:val="22"/>
          <w:lang w:bidi="en-US"/>
        </w:rPr>
      </w:pPr>
    </w:p>
    <w:p w14:paraId="573F22D3" w14:textId="6374BA6A" w:rsidR="00893678" w:rsidRDefault="00D15596" w:rsidP="00D15596">
      <w:pPr>
        <w:widowControl w:val="0"/>
        <w:suppressAutoHyphens/>
        <w:autoSpaceDE w:val="0"/>
        <w:autoSpaceDN w:val="0"/>
        <w:adjustRightInd w:val="0"/>
        <w:spacing w:line="276" w:lineRule="auto"/>
        <w:jc w:val="center"/>
        <w:textAlignment w:val="center"/>
        <w:rPr>
          <w:rFonts w:ascii="Tahoma" w:hAnsi="Tahoma" w:cs="Tahoma"/>
          <w:sz w:val="22"/>
          <w:szCs w:val="22"/>
        </w:rPr>
      </w:pPr>
      <w:r>
        <w:rPr>
          <w:rFonts w:ascii="Tahoma" w:hAnsi="Tahoma" w:cs="Tahoma"/>
          <w:sz w:val="22"/>
          <w:szCs w:val="22"/>
        </w:rPr>
        <w:t>These Standing Orders were adopted by the Council at the meeting held on 03 June 2025.</w:t>
      </w:r>
    </w:p>
    <w:p w14:paraId="7FEF1E0E" w14:textId="7CEBC74F" w:rsidR="004C3C4D" w:rsidRPr="004C3C4D" w:rsidRDefault="004C3C4D" w:rsidP="004C3C4D">
      <w:pPr>
        <w:widowControl w:val="0"/>
        <w:suppressAutoHyphens/>
        <w:autoSpaceDE w:val="0"/>
        <w:autoSpaceDN w:val="0"/>
        <w:adjustRightInd w:val="0"/>
        <w:spacing w:line="276" w:lineRule="auto"/>
        <w:jc w:val="center"/>
        <w:textAlignment w:val="center"/>
        <w:rPr>
          <w:rFonts w:ascii="Tahoma" w:hAnsi="Tahoma" w:cs="Tahoma"/>
          <w:sz w:val="22"/>
          <w:szCs w:val="22"/>
        </w:rPr>
      </w:pPr>
      <w:r w:rsidRPr="004C3C4D">
        <w:rPr>
          <w:rFonts w:ascii="Tahoma" w:hAnsi="Tahoma" w:cs="Tahoma"/>
          <w:sz w:val="22"/>
          <w:szCs w:val="22"/>
        </w:rPr>
        <w:t xml:space="preserve">Amended and resolved to adopt at the meeting held on </w:t>
      </w:r>
      <w:r>
        <w:rPr>
          <w:rFonts w:ascii="Tahoma" w:hAnsi="Tahoma" w:cs="Tahoma"/>
          <w:sz w:val="22"/>
          <w:szCs w:val="22"/>
        </w:rPr>
        <w:t>Tuesday 3</w:t>
      </w:r>
      <w:r w:rsidRPr="004C3C4D">
        <w:rPr>
          <w:rFonts w:ascii="Tahoma" w:hAnsi="Tahoma" w:cs="Tahoma"/>
          <w:sz w:val="22"/>
          <w:szCs w:val="22"/>
          <w:vertAlign w:val="superscript"/>
        </w:rPr>
        <w:t>rd</w:t>
      </w:r>
      <w:r>
        <w:rPr>
          <w:rFonts w:ascii="Tahoma" w:hAnsi="Tahoma" w:cs="Tahoma"/>
          <w:sz w:val="22"/>
          <w:szCs w:val="22"/>
        </w:rPr>
        <w:t xml:space="preserve"> March 2026.</w:t>
      </w:r>
      <w:r w:rsidRPr="004C3C4D">
        <w:rPr>
          <w:rFonts w:ascii="Tahoma" w:hAnsi="Tahoma" w:cs="Tahoma"/>
          <w:sz w:val="22"/>
          <w:szCs w:val="22"/>
        </w:rPr>
        <w:t xml:space="preserve"> </w:t>
      </w:r>
    </w:p>
    <w:p w14:paraId="5B226E0B" w14:textId="77777777" w:rsidR="004C3C4D" w:rsidRPr="00902933" w:rsidRDefault="004C3C4D" w:rsidP="00D15596">
      <w:pPr>
        <w:widowControl w:val="0"/>
        <w:suppressAutoHyphens/>
        <w:autoSpaceDE w:val="0"/>
        <w:autoSpaceDN w:val="0"/>
        <w:adjustRightInd w:val="0"/>
        <w:spacing w:line="276" w:lineRule="auto"/>
        <w:jc w:val="center"/>
        <w:textAlignment w:val="center"/>
        <w:rPr>
          <w:rFonts w:ascii="Tahoma" w:hAnsi="Tahoma" w:cs="Tahoma"/>
          <w:sz w:val="22"/>
          <w:szCs w:val="22"/>
        </w:rPr>
      </w:pPr>
    </w:p>
    <w:sectPr w:rsidR="004C3C4D" w:rsidRPr="00902933" w:rsidSect="00BC6BDD">
      <w:footerReference w:type="default" r:id="rId11"/>
      <w:pgSz w:w="11906" w:h="16838"/>
      <w:pgMar w:top="1440" w:right="1701" w:bottom="1276"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DCCA" w14:textId="77777777" w:rsidR="008E6236" w:rsidRDefault="008E6236" w:rsidP="00E77177">
      <w:r>
        <w:separator/>
      </w:r>
    </w:p>
  </w:endnote>
  <w:endnote w:type="continuationSeparator" w:id="0">
    <w:p w14:paraId="7BB41A07" w14:textId="77777777" w:rsidR="008E6236" w:rsidRDefault="008E623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3238" w14:textId="77777777" w:rsidR="008E6236" w:rsidRDefault="008E6236" w:rsidP="00E77177">
      <w:r>
        <w:separator/>
      </w:r>
    </w:p>
  </w:footnote>
  <w:footnote w:type="continuationSeparator" w:id="0">
    <w:p w14:paraId="7A792DBA" w14:textId="77777777" w:rsidR="008E6236" w:rsidRDefault="008E623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EB2"/>
    <w:rsid w:val="0001173E"/>
    <w:rsid w:val="000165C0"/>
    <w:rsid w:val="00017285"/>
    <w:rsid w:val="000227BC"/>
    <w:rsid w:val="00023AAA"/>
    <w:rsid w:val="00024D2F"/>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065"/>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47ED"/>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B3CD0"/>
    <w:rsid w:val="001C0A41"/>
    <w:rsid w:val="001C2B72"/>
    <w:rsid w:val="001C6764"/>
    <w:rsid w:val="001C6F87"/>
    <w:rsid w:val="001D08C0"/>
    <w:rsid w:val="001D1CCE"/>
    <w:rsid w:val="001D77BA"/>
    <w:rsid w:val="001D79B0"/>
    <w:rsid w:val="001E1BDE"/>
    <w:rsid w:val="001E3ED6"/>
    <w:rsid w:val="001E62AA"/>
    <w:rsid w:val="001F0E95"/>
    <w:rsid w:val="001F1C1C"/>
    <w:rsid w:val="001F2D3F"/>
    <w:rsid w:val="001F3666"/>
    <w:rsid w:val="001F4FF0"/>
    <w:rsid w:val="001F5083"/>
    <w:rsid w:val="001F6994"/>
    <w:rsid w:val="001F6ECA"/>
    <w:rsid w:val="002035F3"/>
    <w:rsid w:val="00212BC6"/>
    <w:rsid w:val="00213E01"/>
    <w:rsid w:val="002149AD"/>
    <w:rsid w:val="002203BA"/>
    <w:rsid w:val="00221E83"/>
    <w:rsid w:val="00225151"/>
    <w:rsid w:val="0023055F"/>
    <w:rsid w:val="00230E42"/>
    <w:rsid w:val="002324C5"/>
    <w:rsid w:val="002355FF"/>
    <w:rsid w:val="00236712"/>
    <w:rsid w:val="002412D2"/>
    <w:rsid w:val="002454B5"/>
    <w:rsid w:val="00247B24"/>
    <w:rsid w:val="00250218"/>
    <w:rsid w:val="00254A9F"/>
    <w:rsid w:val="00256509"/>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837"/>
    <w:rsid w:val="002B35EC"/>
    <w:rsid w:val="002B40FF"/>
    <w:rsid w:val="002B55AC"/>
    <w:rsid w:val="002C44F7"/>
    <w:rsid w:val="002C672C"/>
    <w:rsid w:val="002D1110"/>
    <w:rsid w:val="002D41DA"/>
    <w:rsid w:val="002D7200"/>
    <w:rsid w:val="002E21D7"/>
    <w:rsid w:val="002E7A33"/>
    <w:rsid w:val="002F0615"/>
    <w:rsid w:val="002F079D"/>
    <w:rsid w:val="003051CE"/>
    <w:rsid w:val="00305224"/>
    <w:rsid w:val="003052CD"/>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19E5"/>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4AB6"/>
    <w:rsid w:val="003E583D"/>
    <w:rsid w:val="003F005D"/>
    <w:rsid w:val="003F0E4D"/>
    <w:rsid w:val="003F281A"/>
    <w:rsid w:val="003F2CFE"/>
    <w:rsid w:val="003F717E"/>
    <w:rsid w:val="00401591"/>
    <w:rsid w:val="00401F20"/>
    <w:rsid w:val="00403AB6"/>
    <w:rsid w:val="00411B5A"/>
    <w:rsid w:val="00412EB9"/>
    <w:rsid w:val="0041579F"/>
    <w:rsid w:val="00416802"/>
    <w:rsid w:val="00425585"/>
    <w:rsid w:val="00427BE2"/>
    <w:rsid w:val="004309A1"/>
    <w:rsid w:val="00432C7F"/>
    <w:rsid w:val="00434AC8"/>
    <w:rsid w:val="0043652B"/>
    <w:rsid w:val="00436D1E"/>
    <w:rsid w:val="00442709"/>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17DA"/>
    <w:rsid w:val="004B2530"/>
    <w:rsid w:val="004B3E52"/>
    <w:rsid w:val="004B449A"/>
    <w:rsid w:val="004B656E"/>
    <w:rsid w:val="004B6E4D"/>
    <w:rsid w:val="004C2B7B"/>
    <w:rsid w:val="004C3C4D"/>
    <w:rsid w:val="004C417C"/>
    <w:rsid w:val="004C7D23"/>
    <w:rsid w:val="004D0E22"/>
    <w:rsid w:val="004D3D05"/>
    <w:rsid w:val="004D4657"/>
    <w:rsid w:val="004D55C3"/>
    <w:rsid w:val="004E1B75"/>
    <w:rsid w:val="004E6278"/>
    <w:rsid w:val="004E77DD"/>
    <w:rsid w:val="004F044E"/>
    <w:rsid w:val="004F1439"/>
    <w:rsid w:val="004F2D45"/>
    <w:rsid w:val="004F2E8B"/>
    <w:rsid w:val="004F39C7"/>
    <w:rsid w:val="0050199D"/>
    <w:rsid w:val="00501FA5"/>
    <w:rsid w:val="005028B6"/>
    <w:rsid w:val="00502A47"/>
    <w:rsid w:val="00504967"/>
    <w:rsid w:val="00504E68"/>
    <w:rsid w:val="00506672"/>
    <w:rsid w:val="0050756D"/>
    <w:rsid w:val="00510926"/>
    <w:rsid w:val="00511892"/>
    <w:rsid w:val="00512413"/>
    <w:rsid w:val="0051752F"/>
    <w:rsid w:val="00521E9B"/>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34792"/>
    <w:rsid w:val="00636E56"/>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5C6F"/>
    <w:rsid w:val="00687053"/>
    <w:rsid w:val="0068763E"/>
    <w:rsid w:val="006912D8"/>
    <w:rsid w:val="00692C28"/>
    <w:rsid w:val="00692F11"/>
    <w:rsid w:val="00695668"/>
    <w:rsid w:val="00696729"/>
    <w:rsid w:val="006A0045"/>
    <w:rsid w:val="006A0FBE"/>
    <w:rsid w:val="006A2C38"/>
    <w:rsid w:val="006A2EE7"/>
    <w:rsid w:val="006A2FA5"/>
    <w:rsid w:val="006A4378"/>
    <w:rsid w:val="006A4DD2"/>
    <w:rsid w:val="006A5A10"/>
    <w:rsid w:val="006A675A"/>
    <w:rsid w:val="006B4D67"/>
    <w:rsid w:val="006B52B8"/>
    <w:rsid w:val="006B5DDA"/>
    <w:rsid w:val="006B7B13"/>
    <w:rsid w:val="006C2FB3"/>
    <w:rsid w:val="006C4B7F"/>
    <w:rsid w:val="006C4B83"/>
    <w:rsid w:val="006D4BF9"/>
    <w:rsid w:val="006E064B"/>
    <w:rsid w:val="006E080E"/>
    <w:rsid w:val="006E157B"/>
    <w:rsid w:val="006E22C4"/>
    <w:rsid w:val="006F0E74"/>
    <w:rsid w:val="0070077F"/>
    <w:rsid w:val="00700A1E"/>
    <w:rsid w:val="00711F21"/>
    <w:rsid w:val="00712190"/>
    <w:rsid w:val="00712530"/>
    <w:rsid w:val="00712F46"/>
    <w:rsid w:val="007138CB"/>
    <w:rsid w:val="00715CDC"/>
    <w:rsid w:val="007172D9"/>
    <w:rsid w:val="00720F77"/>
    <w:rsid w:val="00721F9F"/>
    <w:rsid w:val="00723080"/>
    <w:rsid w:val="00726DB9"/>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56FEF"/>
    <w:rsid w:val="007625CA"/>
    <w:rsid w:val="00762E69"/>
    <w:rsid w:val="00763593"/>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95E3E"/>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125E"/>
    <w:rsid w:val="00812DA4"/>
    <w:rsid w:val="00822C76"/>
    <w:rsid w:val="0082584E"/>
    <w:rsid w:val="00826F8C"/>
    <w:rsid w:val="0083290E"/>
    <w:rsid w:val="00832A02"/>
    <w:rsid w:val="00834211"/>
    <w:rsid w:val="00835106"/>
    <w:rsid w:val="00840D34"/>
    <w:rsid w:val="008424A2"/>
    <w:rsid w:val="00842995"/>
    <w:rsid w:val="008433FC"/>
    <w:rsid w:val="008438C9"/>
    <w:rsid w:val="00843960"/>
    <w:rsid w:val="00843A8B"/>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0E1"/>
    <w:rsid w:val="008829D5"/>
    <w:rsid w:val="008834BA"/>
    <w:rsid w:val="00883BA0"/>
    <w:rsid w:val="008844FA"/>
    <w:rsid w:val="00890240"/>
    <w:rsid w:val="008902F9"/>
    <w:rsid w:val="00893678"/>
    <w:rsid w:val="008940FE"/>
    <w:rsid w:val="0089411C"/>
    <w:rsid w:val="00894629"/>
    <w:rsid w:val="00894D00"/>
    <w:rsid w:val="008A569B"/>
    <w:rsid w:val="008A5C12"/>
    <w:rsid w:val="008A68F7"/>
    <w:rsid w:val="008B47F3"/>
    <w:rsid w:val="008B5BFB"/>
    <w:rsid w:val="008B62CC"/>
    <w:rsid w:val="008B7ADA"/>
    <w:rsid w:val="008C0CF2"/>
    <w:rsid w:val="008C42EF"/>
    <w:rsid w:val="008C496A"/>
    <w:rsid w:val="008C62D1"/>
    <w:rsid w:val="008D1E97"/>
    <w:rsid w:val="008D3031"/>
    <w:rsid w:val="008D7F9F"/>
    <w:rsid w:val="008E3A7C"/>
    <w:rsid w:val="008E5715"/>
    <w:rsid w:val="008E6236"/>
    <w:rsid w:val="008E6A28"/>
    <w:rsid w:val="008E774F"/>
    <w:rsid w:val="008E7A59"/>
    <w:rsid w:val="008F2603"/>
    <w:rsid w:val="00902933"/>
    <w:rsid w:val="00903108"/>
    <w:rsid w:val="00903F4E"/>
    <w:rsid w:val="00906031"/>
    <w:rsid w:val="00910337"/>
    <w:rsid w:val="00911615"/>
    <w:rsid w:val="0091371E"/>
    <w:rsid w:val="00915CE8"/>
    <w:rsid w:val="00916726"/>
    <w:rsid w:val="00916C0D"/>
    <w:rsid w:val="00916CCE"/>
    <w:rsid w:val="009245D9"/>
    <w:rsid w:val="0092484D"/>
    <w:rsid w:val="009270FE"/>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1107"/>
    <w:rsid w:val="009725C8"/>
    <w:rsid w:val="00973F81"/>
    <w:rsid w:val="00976DBB"/>
    <w:rsid w:val="00977DED"/>
    <w:rsid w:val="00980383"/>
    <w:rsid w:val="00980732"/>
    <w:rsid w:val="0098086E"/>
    <w:rsid w:val="00982516"/>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163A"/>
    <w:rsid w:val="009F60CF"/>
    <w:rsid w:val="00A02674"/>
    <w:rsid w:val="00A0420B"/>
    <w:rsid w:val="00A04C64"/>
    <w:rsid w:val="00A05F64"/>
    <w:rsid w:val="00A10236"/>
    <w:rsid w:val="00A110A6"/>
    <w:rsid w:val="00A11364"/>
    <w:rsid w:val="00A12138"/>
    <w:rsid w:val="00A150AB"/>
    <w:rsid w:val="00A17A59"/>
    <w:rsid w:val="00A26092"/>
    <w:rsid w:val="00A266F4"/>
    <w:rsid w:val="00A32CDB"/>
    <w:rsid w:val="00A37445"/>
    <w:rsid w:val="00A37987"/>
    <w:rsid w:val="00A40CDA"/>
    <w:rsid w:val="00A44424"/>
    <w:rsid w:val="00A46DC5"/>
    <w:rsid w:val="00A51862"/>
    <w:rsid w:val="00A539F7"/>
    <w:rsid w:val="00A61999"/>
    <w:rsid w:val="00A66D45"/>
    <w:rsid w:val="00A7112C"/>
    <w:rsid w:val="00A74841"/>
    <w:rsid w:val="00A75130"/>
    <w:rsid w:val="00A77BC6"/>
    <w:rsid w:val="00A844A0"/>
    <w:rsid w:val="00A85C0D"/>
    <w:rsid w:val="00A86D1A"/>
    <w:rsid w:val="00A9033E"/>
    <w:rsid w:val="00A933DB"/>
    <w:rsid w:val="00A9714B"/>
    <w:rsid w:val="00AA4793"/>
    <w:rsid w:val="00AB2384"/>
    <w:rsid w:val="00AB2FED"/>
    <w:rsid w:val="00AB7305"/>
    <w:rsid w:val="00AB7B72"/>
    <w:rsid w:val="00AC1759"/>
    <w:rsid w:val="00AC22C4"/>
    <w:rsid w:val="00AC60B3"/>
    <w:rsid w:val="00AD0807"/>
    <w:rsid w:val="00AD083A"/>
    <w:rsid w:val="00AE24F9"/>
    <w:rsid w:val="00AF32E7"/>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1893"/>
    <w:rsid w:val="00B64026"/>
    <w:rsid w:val="00B7077B"/>
    <w:rsid w:val="00B738C2"/>
    <w:rsid w:val="00B73D0E"/>
    <w:rsid w:val="00B7521E"/>
    <w:rsid w:val="00B8114F"/>
    <w:rsid w:val="00B85A48"/>
    <w:rsid w:val="00B85A62"/>
    <w:rsid w:val="00B87F9D"/>
    <w:rsid w:val="00B94425"/>
    <w:rsid w:val="00BA1D64"/>
    <w:rsid w:val="00BA1F20"/>
    <w:rsid w:val="00BA60FE"/>
    <w:rsid w:val="00BA6468"/>
    <w:rsid w:val="00BB464B"/>
    <w:rsid w:val="00BB5C74"/>
    <w:rsid w:val="00BB7056"/>
    <w:rsid w:val="00BC1003"/>
    <w:rsid w:val="00BC50B3"/>
    <w:rsid w:val="00BC681F"/>
    <w:rsid w:val="00BC6BDD"/>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2BEE"/>
    <w:rsid w:val="00C43EA8"/>
    <w:rsid w:val="00C43F23"/>
    <w:rsid w:val="00C44973"/>
    <w:rsid w:val="00C51377"/>
    <w:rsid w:val="00C53D82"/>
    <w:rsid w:val="00C6169C"/>
    <w:rsid w:val="00C635DC"/>
    <w:rsid w:val="00C63DC0"/>
    <w:rsid w:val="00C64A70"/>
    <w:rsid w:val="00C64C40"/>
    <w:rsid w:val="00C66A8B"/>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3F01"/>
    <w:rsid w:val="00CB4ED5"/>
    <w:rsid w:val="00CB68C4"/>
    <w:rsid w:val="00CB6D38"/>
    <w:rsid w:val="00CC2A52"/>
    <w:rsid w:val="00CC47CC"/>
    <w:rsid w:val="00CC5E94"/>
    <w:rsid w:val="00CD1EC3"/>
    <w:rsid w:val="00CD3B35"/>
    <w:rsid w:val="00CD420C"/>
    <w:rsid w:val="00CD5930"/>
    <w:rsid w:val="00CE1159"/>
    <w:rsid w:val="00CE22C7"/>
    <w:rsid w:val="00CE2BCF"/>
    <w:rsid w:val="00CE4A50"/>
    <w:rsid w:val="00CE613F"/>
    <w:rsid w:val="00CE644B"/>
    <w:rsid w:val="00CF17BA"/>
    <w:rsid w:val="00CF4519"/>
    <w:rsid w:val="00CF6EDA"/>
    <w:rsid w:val="00CF7636"/>
    <w:rsid w:val="00CF77A5"/>
    <w:rsid w:val="00D02918"/>
    <w:rsid w:val="00D0547A"/>
    <w:rsid w:val="00D059D7"/>
    <w:rsid w:val="00D07A86"/>
    <w:rsid w:val="00D12CAF"/>
    <w:rsid w:val="00D13515"/>
    <w:rsid w:val="00D14D68"/>
    <w:rsid w:val="00D14E3E"/>
    <w:rsid w:val="00D15596"/>
    <w:rsid w:val="00D1687C"/>
    <w:rsid w:val="00D24CF0"/>
    <w:rsid w:val="00D2625F"/>
    <w:rsid w:val="00D27786"/>
    <w:rsid w:val="00D2785F"/>
    <w:rsid w:val="00D311E1"/>
    <w:rsid w:val="00D40118"/>
    <w:rsid w:val="00D406CB"/>
    <w:rsid w:val="00D47927"/>
    <w:rsid w:val="00D50167"/>
    <w:rsid w:val="00D50AD0"/>
    <w:rsid w:val="00D5219A"/>
    <w:rsid w:val="00D529C3"/>
    <w:rsid w:val="00D551E7"/>
    <w:rsid w:val="00D60F6F"/>
    <w:rsid w:val="00D63888"/>
    <w:rsid w:val="00D662EF"/>
    <w:rsid w:val="00D707C8"/>
    <w:rsid w:val="00D710F6"/>
    <w:rsid w:val="00D7121F"/>
    <w:rsid w:val="00D74317"/>
    <w:rsid w:val="00D75215"/>
    <w:rsid w:val="00D75805"/>
    <w:rsid w:val="00D8343E"/>
    <w:rsid w:val="00D83785"/>
    <w:rsid w:val="00D84722"/>
    <w:rsid w:val="00D84FCA"/>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50E"/>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0F11"/>
    <w:rsid w:val="00E420D9"/>
    <w:rsid w:val="00E45B61"/>
    <w:rsid w:val="00E50966"/>
    <w:rsid w:val="00E5595E"/>
    <w:rsid w:val="00E605EA"/>
    <w:rsid w:val="00E6080A"/>
    <w:rsid w:val="00E61011"/>
    <w:rsid w:val="00E629BF"/>
    <w:rsid w:val="00E62D15"/>
    <w:rsid w:val="00E6671C"/>
    <w:rsid w:val="00E667F5"/>
    <w:rsid w:val="00E720E9"/>
    <w:rsid w:val="00E72AB4"/>
    <w:rsid w:val="00E7305E"/>
    <w:rsid w:val="00E74055"/>
    <w:rsid w:val="00E77177"/>
    <w:rsid w:val="00E80B39"/>
    <w:rsid w:val="00E86DCB"/>
    <w:rsid w:val="00E87B4D"/>
    <w:rsid w:val="00E93756"/>
    <w:rsid w:val="00E93DB7"/>
    <w:rsid w:val="00E95D72"/>
    <w:rsid w:val="00E96CF6"/>
    <w:rsid w:val="00EA594D"/>
    <w:rsid w:val="00EA5C76"/>
    <w:rsid w:val="00EA7BE0"/>
    <w:rsid w:val="00EB0F80"/>
    <w:rsid w:val="00EB2171"/>
    <w:rsid w:val="00EB5759"/>
    <w:rsid w:val="00EC660D"/>
    <w:rsid w:val="00EC74FC"/>
    <w:rsid w:val="00ED0B06"/>
    <w:rsid w:val="00EE02B1"/>
    <w:rsid w:val="00EE0E20"/>
    <w:rsid w:val="00EE2B84"/>
    <w:rsid w:val="00EE2E3E"/>
    <w:rsid w:val="00EE767B"/>
    <w:rsid w:val="00EF171F"/>
    <w:rsid w:val="00EF1B25"/>
    <w:rsid w:val="00EF287B"/>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1750"/>
    <w:rsid w:val="00F770F1"/>
    <w:rsid w:val="00F8049B"/>
    <w:rsid w:val="00F8299B"/>
    <w:rsid w:val="00F90799"/>
    <w:rsid w:val="00F918C3"/>
    <w:rsid w:val="00F92A19"/>
    <w:rsid w:val="00F92B1C"/>
    <w:rsid w:val="00F971E5"/>
    <w:rsid w:val="00FA40BD"/>
    <w:rsid w:val="00FA56B9"/>
    <w:rsid w:val="00FA7535"/>
    <w:rsid w:val="00FB15EB"/>
    <w:rsid w:val="00FB177C"/>
    <w:rsid w:val="00FB1D47"/>
    <w:rsid w:val="00FB3F73"/>
    <w:rsid w:val="00FB6B7E"/>
    <w:rsid w:val="00FC0D27"/>
    <w:rsid w:val="00FC574E"/>
    <w:rsid w:val="00FC743F"/>
    <w:rsid w:val="00FC79A4"/>
    <w:rsid w:val="00FC7B2B"/>
    <w:rsid w:val="00FD29CB"/>
    <w:rsid w:val="00FD61BF"/>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7326</Words>
  <Characters>35753</Characters>
  <Application>Microsoft Office Word</Application>
  <DocSecurity>0</DocSecurity>
  <Lines>893</Lines>
  <Paragraphs>426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Becca Herberts</cp:lastModifiedBy>
  <cp:revision>71</cp:revision>
  <cp:lastPrinted>2018-03-14T11:56:00Z</cp:lastPrinted>
  <dcterms:created xsi:type="dcterms:W3CDTF">2025-04-29T15:02:00Z</dcterms:created>
  <dcterms:modified xsi:type="dcterms:W3CDTF">2026-03-18T13:16:00Z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